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6DF8" w:rsidRDefault="00462A80" w:rsidP="007017F5">
      <w:pPr>
        <w:jc w:val="both"/>
        <w:rPr>
          <w:sz w:val="28"/>
          <w:szCs w:val="28"/>
        </w:rPr>
      </w:pPr>
      <w:r>
        <w:rPr>
          <w:rFonts w:eastAsiaTheme="minorHAnsi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835773</wp:posOffset>
                </wp:positionH>
                <wp:positionV relativeFrom="paragraph">
                  <wp:posOffset>5426067</wp:posOffset>
                </wp:positionV>
                <wp:extent cx="4595149" cy="324091"/>
                <wp:effectExtent l="0" t="0" r="0" b="0"/>
                <wp:wrapNone/>
                <wp:docPr id="307" name="Поле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95149" cy="32409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62A80" w:rsidRPr="000235DE" w:rsidRDefault="00462A80" w:rsidP="00462A80">
                            <w:pPr>
                              <w:rPr>
                                <w:b/>
                                <w:color w:val="525252"/>
                                <w:sz w:val="19"/>
                                <w:szCs w:val="19"/>
                                <w14:glow w14:rad="0">
                                  <w14:schemeClr w14:val="bg1"/>
                                </w14:glow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100000" w14:stPos="0" w14:endA="0" w14:endPos="0" w14:dist="0" w14:dir="0" w14:fadeDir="0" w14:sx="0" w14:sy="0" w14:kx="0" w14:ky="0" w14:algn="b"/>
                                <w14:textOutline w14:w="9525" w14:cap="rnd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:sz w:val="4"/>
                                <w:szCs w:val="19"/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65000" w14:stPos="0" w14:endA="0" w14:endPos="0" w14:dist="0" w14:dir="0" w14:fadeDir="0" w14:sx="0" w14:sy="0" w14:kx="0" w14:ky="0" w14:algn="b"/>
                              </w:rPr>
                              <w:t xml:space="preserve">    </w:t>
                            </w:r>
                            <w:r w:rsidRPr="000235DE">
                              <w:rPr>
                                <w:b/>
                                <w:color w:val="525252"/>
                                <w:sz w:val="19"/>
                                <w:szCs w:val="19"/>
                                <w14:shadow w14:blurRad="50800" w14:dist="50800" w14:dir="5400000" w14:sx="0" w14:sy="0" w14:kx="0" w14:ky="0" w14:algn="ctr">
                                  <w14:schemeClr w14:val="tx1">
                                    <w14:lumMod w14:val="75000"/>
                                    <w14:lumOff w14:val="25000"/>
                                  </w14:schemeClr>
                                </w14:shadow>
                                <w14:reflection w14:blurRad="0" w14:stA="65000" w14:stPos="0" w14:endA="0" w14:endPos="0" w14:dist="0" w14:dir="0" w14:fadeDir="0" w14:sx="0" w14:sy="0" w14:kx="0" w14:ky="0" w14:algn="b"/>
                              </w:rPr>
                              <w:t>Наименование практики      Производственная (страховая) практика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07" o:spid="_x0000_s1026" type="#_x0000_t202" style="position:absolute;left:0;text-align:left;margin-left:65.8pt;margin-top:427.25pt;width:361.8pt;height:2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" stroked="f">
                <v:textbox>
                  <w:txbxContent>
                    <w:p w:rsidR="00462A80" w:rsidRPr="000235DE" w:rsidRDefault="00462A80" w:rsidP="00462A80">
                      <w:pPr>
                        <w:rPr>
                          <w:b/>
                          <w:color w:val="525252"/>
                          <w:sz w:val="19"/>
                          <w:szCs w:val="19"/>
                          <w14:glow w14:rad="0">
                            <w14:schemeClr w14:val="bg1"/>
                          </w14:glow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100000" w14:stPos="0" w14:endA="0" w14:endPos="0" w14:dist="0" w14:dir="0" w14:fadeDir="0" w14:sx="0" w14:sy="0" w14:kx="0" w14:ky="0" w14:algn="b"/>
                          <w14:textOutline w14:w="9525" w14:cap="rnd" w14:cmpd="sng" w14:algn="ctr">
                            <w14:solidFill>
                              <w14:schemeClr w14:val="bg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:sz w:val="4"/>
                          <w:szCs w:val="19"/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65000" w14:stPos="0" w14:endA="0" w14:endPos="0" w14:dist="0" w14:dir="0" w14:fadeDir="0" w14:sx="0" w14:sy="0" w14:kx="0" w14:ky="0" w14:algn="b"/>
                        </w:rPr>
                        <w:t xml:space="preserve">    </w:t>
                      </w:r>
                      <w:r w:rsidRPr="000235DE">
                        <w:rPr>
                          <w:b/>
                          <w:color w:val="525252"/>
                          <w:sz w:val="19"/>
                          <w:szCs w:val="19"/>
                          <w14:shadow w14:blurRad="50800" w14:dist="50800" w14:dir="5400000" w14:sx="0" w14:sy="0" w14:kx="0" w14:ky="0" w14:algn="ctr">
                            <w14:schemeClr w14:val="tx1">
                              <w14:lumMod w14:val="75000"/>
                              <w14:lumOff w14:val="25000"/>
                            </w14:schemeClr>
                          </w14:shadow>
                          <w14:reflection w14:blurRad="0" w14:stA="65000" w14:stPos="0" w14:endA="0" w14:endPos="0" w14:dist="0" w14:dir="0" w14:fadeDir="0" w14:sx="0" w14:sy="0" w14:kx="0" w14:ky="0" w14:algn="b"/>
                        </w:rPr>
                        <w:t>Наименование практики      Производственная (страховая) практика</w:t>
                      </w:r>
                    </w:p>
                  </w:txbxContent>
                </v:textbox>
              </v:shape>
            </w:pict>
          </mc:Fallback>
        </mc:AlternateContent>
      </w:r>
      <w:bookmarkStart w:id="0" w:name="_GoBack"/>
      <w:r w:rsidR="00356DF8">
        <w:rPr>
          <w:noProof/>
          <w:lang w:eastAsia="ru-RU"/>
        </w:rPr>
        <w:drawing>
          <wp:inline distT="0" distB="0" distL="0" distR="0" wp14:anchorId="2C02FA2D" wp14:editId="0944524A">
            <wp:extent cx="6119495" cy="786923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69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56DF8" w:rsidRDefault="00356DF8" w:rsidP="007017F5">
      <w:pPr>
        <w:jc w:val="both"/>
        <w:rPr>
          <w:sz w:val="28"/>
          <w:szCs w:val="28"/>
        </w:rPr>
      </w:pPr>
    </w:p>
    <w:p w:rsidR="00356DF8" w:rsidRDefault="00356DF8" w:rsidP="007017F5">
      <w:pPr>
        <w:jc w:val="both"/>
        <w:rPr>
          <w:sz w:val="28"/>
          <w:szCs w:val="28"/>
        </w:rPr>
      </w:pPr>
    </w:p>
    <w:p w:rsidR="00356DF8" w:rsidRDefault="00356DF8" w:rsidP="007017F5">
      <w:pPr>
        <w:jc w:val="both"/>
        <w:rPr>
          <w:sz w:val="28"/>
          <w:szCs w:val="28"/>
        </w:rPr>
      </w:pPr>
    </w:p>
    <w:p w:rsidR="00356DF8" w:rsidRDefault="00356DF8" w:rsidP="007017F5">
      <w:pPr>
        <w:jc w:val="both"/>
        <w:rPr>
          <w:sz w:val="28"/>
          <w:szCs w:val="28"/>
        </w:rPr>
      </w:pPr>
    </w:p>
    <w:p w:rsidR="00356DF8" w:rsidRDefault="00356DF8" w:rsidP="007017F5">
      <w:pPr>
        <w:jc w:val="both"/>
        <w:rPr>
          <w:sz w:val="28"/>
          <w:szCs w:val="28"/>
        </w:rPr>
      </w:pPr>
    </w:p>
    <w:p w:rsidR="00356DF8" w:rsidRDefault="00356DF8" w:rsidP="007017F5">
      <w:pPr>
        <w:jc w:val="both"/>
        <w:rPr>
          <w:sz w:val="28"/>
          <w:szCs w:val="28"/>
        </w:rPr>
      </w:pPr>
    </w:p>
    <w:p w:rsidR="00121F22" w:rsidRPr="00984132" w:rsidRDefault="00356DF8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4060E449" wp14:editId="6022A001">
            <wp:extent cx="6119495" cy="7858327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58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1F22" w:rsidRDefault="00121F22" w:rsidP="007017F5">
      <w:pPr>
        <w:jc w:val="both"/>
        <w:rPr>
          <w:sz w:val="28"/>
          <w:szCs w:val="28"/>
        </w:rPr>
      </w:pPr>
    </w:p>
    <w:p w:rsidR="00121F22" w:rsidRDefault="00121F22" w:rsidP="007017F5">
      <w:pPr>
        <w:jc w:val="both"/>
        <w:rPr>
          <w:sz w:val="28"/>
          <w:szCs w:val="28"/>
        </w:rPr>
      </w:pPr>
    </w:p>
    <w:p w:rsidR="00356DF8" w:rsidRDefault="00356DF8" w:rsidP="007017F5">
      <w:pPr>
        <w:jc w:val="both"/>
        <w:rPr>
          <w:sz w:val="28"/>
          <w:szCs w:val="28"/>
        </w:rPr>
      </w:pPr>
    </w:p>
    <w:p w:rsidR="00356DF8" w:rsidRDefault="00356DF8" w:rsidP="007017F5">
      <w:pPr>
        <w:jc w:val="both"/>
        <w:rPr>
          <w:sz w:val="28"/>
          <w:szCs w:val="28"/>
        </w:rPr>
      </w:pPr>
    </w:p>
    <w:p w:rsidR="00356DF8" w:rsidRDefault="00356DF8" w:rsidP="007017F5">
      <w:pPr>
        <w:jc w:val="both"/>
        <w:rPr>
          <w:sz w:val="28"/>
          <w:szCs w:val="28"/>
        </w:rPr>
      </w:pPr>
    </w:p>
    <w:p w:rsidR="00356DF8" w:rsidRDefault="00356DF8" w:rsidP="007017F5">
      <w:pPr>
        <w:jc w:val="both"/>
        <w:rPr>
          <w:sz w:val="28"/>
          <w:szCs w:val="28"/>
        </w:rPr>
      </w:pPr>
    </w:p>
    <w:p w:rsidR="007017F5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D052A">
        <w:rPr>
          <w:b/>
          <w:bCs/>
          <w:sz w:val="28"/>
          <w:szCs w:val="28"/>
        </w:rPr>
        <w:t>(</w:t>
      </w:r>
      <w:r w:rsidR="004456AA">
        <w:rPr>
          <w:b/>
          <w:bCs/>
          <w:i/>
          <w:sz w:val="28"/>
          <w:szCs w:val="28"/>
        </w:rPr>
        <w:t>страховой</w:t>
      </w:r>
      <w:r w:rsidR="002751C0" w:rsidRPr="003D052A">
        <w:rPr>
          <w:b/>
          <w:bCs/>
          <w:sz w:val="28"/>
          <w:szCs w:val="28"/>
        </w:rPr>
        <w:t>)</w:t>
      </w:r>
      <w:r w:rsidR="002751C0">
        <w:rPr>
          <w:bCs/>
          <w:i/>
          <w:sz w:val="22"/>
          <w:szCs w:val="22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815689" w:rsidRDefault="00815689" w:rsidP="0081568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9A334F">
        <w:rPr>
          <w:sz w:val="28"/>
          <w:szCs w:val="28"/>
        </w:rPr>
        <w:t xml:space="preserve"> (страховой)</w:t>
      </w:r>
      <w:r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815689" w:rsidRPr="00E352B6" w:rsidRDefault="00815689" w:rsidP="0081568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815689" w:rsidRDefault="00815689" w:rsidP="0081568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815689" w:rsidRDefault="00815689" w:rsidP="0081568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>проверка готовности обучающихся к самостоятельной трудовой деятельности.</w:t>
      </w:r>
    </w:p>
    <w:p w:rsidR="00815689" w:rsidRDefault="00815689" w:rsidP="0081568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 xml:space="preserve">Задачами </w:t>
      </w:r>
      <w:r w:rsidR="009A334F">
        <w:rPr>
          <w:sz w:val="28"/>
          <w:szCs w:val="28"/>
        </w:rPr>
        <w:t>производственной (страховой)</w:t>
      </w:r>
      <w:r>
        <w:rPr>
          <w:sz w:val="28"/>
          <w:szCs w:val="28"/>
        </w:rPr>
        <w:t xml:space="preserve"> </w:t>
      </w:r>
      <w:r w:rsidRPr="0072189E">
        <w:rPr>
          <w:sz w:val="28"/>
          <w:szCs w:val="28"/>
        </w:rPr>
        <w:t>практики являются:</w:t>
      </w:r>
    </w:p>
    <w:p w:rsidR="00815689" w:rsidRPr="00CC140C" w:rsidRDefault="00815689" w:rsidP="0081568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140C">
        <w:rPr>
          <w:sz w:val="28"/>
          <w:szCs w:val="28"/>
        </w:rPr>
        <w:t>- охарактеризовать деятельность организации - базы практики;</w:t>
      </w:r>
    </w:p>
    <w:p w:rsidR="00815689" w:rsidRPr="00CC140C" w:rsidRDefault="00815689" w:rsidP="0081568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C140C">
        <w:rPr>
          <w:sz w:val="28"/>
          <w:szCs w:val="28"/>
        </w:rPr>
        <w:t>- изучить особенности обязательного страхования в организации - базы практики</w:t>
      </w:r>
      <w:r>
        <w:rPr>
          <w:sz w:val="28"/>
          <w:szCs w:val="28"/>
        </w:rPr>
        <w:t>;</w:t>
      </w:r>
    </w:p>
    <w:p w:rsidR="00815689" w:rsidRDefault="00815689" w:rsidP="0081568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CC140C">
        <w:rPr>
          <w:sz w:val="28"/>
          <w:szCs w:val="28"/>
        </w:rPr>
        <w:t xml:space="preserve">изучить особенности </w:t>
      </w:r>
      <w:r>
        <w:rPr>
          <w:sz w:val="28"/>
          <w:szCs w:val="28"/>
        </w:rPr>
        <w:t>добровольного</w:t>
      </w:r>
      <w:r w:rsidRPr="00CC140C">
        <w:rPr>
          <w:sz w:val="28"/>
          <w:szCs w:val="28"/>
        </w:rPr>
        <w:t xml:space="preserve"> страхования в организации - базы практики</w:t>
      </w:r>
      <w:r>
        <w:rPr>
          <w:sz w:val="28"/>
          <w:szCs w:val="28"/>
        </w:rPr>
        <w:t>;</w:t>
      </w:r>
    </w:p>
    <w:p w:rsidR="00815689" w:rsidRPr="00CC140C" w:rsidRDefault="00815689" w:rsidP="00815689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рассмотреть особенности наступления </w:t>
      </w:r>
      <w:r w:rsidRPr="00CC140C">
        <w:rPr>
          <w:sz w:val="28"/>
          <w:szCs w:val="28"/>
        </w:rPr>
        <w:t>страхово</w:t>
      </w:r>
      <w:r>
        <w:rPr>
          <w:sz w:val="28"/>
          <w:szCs w:val="28"/>
        </w:rPr>
        <w:t>го</w:t>
      </w:r>
      <w:r w:rsidRPr="00CC140C">
        <w:rPr>
          <w:sz w:val="28"/>
          <w:szCs w:val="28"/>
        </w:rPr>
        <w:t xml:space="preserve"> случа</w:t>
      </w:r>
      <w:r>
        <w:rPr>
          <w:sz w:val="28"/>
          <w:szCs w:val="28"/>
        </w:rPr>
        <w:t>я</w:t>
      </w:r>
      <w:r w:rsidRPr="00CC140C">
        <w:rPr>
          <w:sz w:val="28"/>
          <w:szCs w:val="28"/>
        </w:rPr>
        <w:t xml:space="preserve"> в организации - базы практики</w:t>
      </w:r>
      <w:r>
        <w:rPr>
          <w:sz w:val="28"/>
          <w:szCs w:val="28"/>
        </w:rPr>
        <w:t>.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A08A8" w:rsidRPr="003D052A">
        <w:rPr>
          <w:b/>
          <w:bCs/>
          <w:sz w:val="28"/>
          <w:szCs w:val="28"/>
        </w:rPr>
        <w:t>(</w:t>
      </w:r>
      <w:r w:rsidR="004456AA">
        <w:rPr>
          <w:b/>
          <w:bCs/>
          <w:i/>
          <w:sz w:val="28"/>
          <w:szCs w:val="28"/>
        </w:rPr>
        <w:t>страховой</w:t>
      </w:r>
      <w:r w:rsidR="001A08A8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 xml:space="preserve">производственной практики у обучающегося формируются </w:t>
      </w:r>
      <w:r w:rsidR="00E352B6">
        <w:rPr>
          <w:bCs/>
          <w:sz w:val="28"/>
          <w:szCs w:val="28"/>
        </w:rPr>
        <w:t xml:space="preserve">профессиональные </w:t>
      </w:r>
      <w:r w:rsidRPr="001A08A8">
        <w:rPr>
          <w:bCs/>
          <w:sz w:val="28"/>
          <w:szCs w:val="28"/>
        </w:rPr>
        <w:t>компетенции</w:t>
      </w:r>
      <w:r w:rsidR="00E352B6">
        <w:rPr>
          <w:bCs/>
          <w:sz w:val="28"/>
          <w:szCs w:val="28"/>
        </w:rPr>
        <w:t>.</w:t>
      </w:r>
      <w:proofErr w:type="gramEnd"/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>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C72F78" w:rsidRPr="00C72F78" w:rsidRDefault="00C72F78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9"/>
        <w:gridCol w:w="3969"/>
        <w:gridCol w:w="4075"/>
      </w:tblGrid>
      <w:tr w:rsidR="00C72F78" w:rsidTr="00C72F78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2F78" w:rsidRDefault="00C72F78" w:rsidP="00C72F7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Код</w:t>
            </w:r>
          </w:p>
          <w:p w:rsidR="00C72F78" w:rsidRDefault="00C72F78" w:rsidP="00C72F7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компетенции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2F78" w:rsidRDefault="00C72F78" w:rsidP="00C72F7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Результаты освоения ОПОП</w:t>
            </w:r>
          </w:p>
          <w:p w:rsidR="00C72F78" w:rsidRDefault="00C72F78" w:rsidP="00C72F7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C72F78" w:rsidRDefault="00C72F78" w:rsidP="00C72F7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72F78" w:rsidRDefault="00C72F78" w:rsidP="00C72F7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Перечень планируемых</w:t>
            </w:r>
          </w:p>
          <w:p w:rsidR="00C72F78" w:rsidRDefault="00C72F78" w:rsidP="00C72F7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результатов обучения</w:t>
            </w:r>
          </w:p>
        </w:tc>
      </w:tr>
      <w:tr w:rsidR="00C328BC" w:rsidTr="004456A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328BC">
              <w:rPr>
                <w:bCs/>
              </w:rPr>
              <w:t>ОПК-2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328BC">
              <w:rPr>
                <w:bCs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4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28BC" w:rsidRPr="00C328BC" w:rsidRDefault="00C328BC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>знать:</w:t>
            </w:r>
            <w:r w:rsidRPr="00C328BC">
              <w:rPr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>уметь:</w:t>
            </w:r>
            <w:r w:rsidRPr="00C328BC">
              <w:rPr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>владеть:</w:t>
            </w:r>
            <w:r w:rsidRPr="00C328BC">
              <w:rPr>
                <w:bCs/>
              </w:rPr>
              <w:t xml:space="preserve"> навыками </w:t>
            </w:r>
            <w:r w:rsidRPr="00C328BC">
              <w:rPr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C328BC" w:rsidTr="0082643B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28BC" w:rsidRPr="00C328BC" w:rsidRDefault="00C328BC" w:rsidP="007A256F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C328BC">
              <w:rPr>
                <w:bCs/>
                <w:lang w:eastAsia="ru-RU"/>
              </w:rPr>
              <w:t>ОПК-4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28BC" w:rsidRPr="00C328BC" w:rsidRDefault="00C328BC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C328BC">
              <w:rPr>
                <w:bCs/>
                <w:lang w:eastAsia="ru-RU"/>
              </w:rPr>
              <w:t>способностью находить организационно-управленческие решения в профессиональной деятельности и готовность нести за них ответственность</w:t>
            </w:r>
          </w:p>
        </w:tc>
        <w:tc>
          <w:tcPr>
            <w:tcW w:w="4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28BC" w:rsidRPr="00C328BC" w:rsidRDefault="00C328BC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 xml:space="preserve">знать: </w:t>
            </w:r>
            <w:r w:rsidRPr="00C328BC">
              <w:rPr>
                <w:lang w:eastAsia="ru-RU"/>
              </w:rPr>
              <w:t>сущность и особенности принятия организационно-управленческих решений в профессиональной деятельности;</w:t>
            </w:r>
          </w:p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 xml:space="preserve">уметь: </w:t>
            </w:r>
            <w:r w:rsidRPr="00C328BC">
              <w:rPr>
                <w:bCs/>
                <w:lang w:eastAsia="ru-RU"/>
              </w:rPr>
              <w:t>находить организационно-управленческие решения в профессиональной деятельности;</w:t>
            </w:r>
          </w:p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 xml:space="preserve">владеть: </w:t>
            </w:r>
            <w:r w:rsidRPr="00C328BC">
              <w:rPr>
                <w:lang w:eastAsia="ru-RU"/>
              </w:rPr>
              <w:t>навыками принятиями организационно-управленческих решений</w:t>
            </w:r>
            <w:r w:rsidRPr="00C328BC">
              <w:rPr>
                <w:bCs/>
                <w:lang w:eastAsia="ru-RU"/>
              </w:rPr>
              <w:t xml:space="preserve"> в профессиональной деятельности</w:t>
            </w:r>
            <w:r w:rsidRPr="00C328BC">
              <w:rPr>
                <w:lang w:eastAsia="ru-RU"/>
              </w:rPr>
              <w:t xml:space="preserve"> и готовностью нести за них ответственность</w:t>
            </w:r>
          </w:p>
        </w:tc>
      </w:tr>
      <w:tr w:rsidR="00C328BC" w:rsidTr="004456A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328BC">
              <w:rPr>
                <w:bCs/>
              </w:rPr>
              <w:t>ПК-29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328BC">
              <w:rPr>
                <w:bCs/>
              </w:rPr>
              <w:t xml:space="preserve">способностью осуществлять оперативное планирование продаж, </w:t>
            </w:r>
            <w:r w:rsidRPr="00C328BC">
              <w:rPr>
                <w:bCs/>
              </w:rPr>
              <w:lastRenderedPageBreak/>
              <w:t>организовывать розничные продажи, реализовывать различные технологии продаж в страховании, анализировать эффективность каждого канала продаж</w:t>
            </w:r>
          </w:p>
        </w:tc>
        <w:tc>
          <w:tcPr>
            <w:tcW w:w="4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8BC" w:rsidRPr="00C328BC" w:rsidRDefault="00C328BC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lastRenderedPageBreak/>
              <w:t xml:space="preserve">знать: </w:t>
            </w:r>
            <w:r w:rsidRPr="00C328BC">
              <w:rPr>
                <w:lang w:eastAsia="ru-RU"/>
              </w:rPr>
              <w:t xml:space="preserve">особенности оперативного планирования продаж, технологии </w:t>
            </w:r>
            <w:r w:rsidRPr="00C328BC">
              <w:rPr>
                <w:lang w:eastAsia="ru-RU"/>
              </w:rPr>
              <w:lastRenderedPageBreak/>
              <w:t>продаж в страховании;</w:t>
            </w:r>
          </w:p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 xml:space="preserve">уметь: </w:t>
            </w:r>
            <w:r w:rsidRPr="00C328BC">
              <w:rPr>
                <w:bCs/>
              </w:rPr>
              <w:t>осуществлять оперативное планирование продаж, организовывать розничные продажи, анализировать эффективность каждого канала продаж;</w:t>
            </w:r>
          </w:p>
          <w:p w:rsidR="00C328BC" w:rsidRPr="00C328BC" w:rsidRDefault="00C328BC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 xml:space="preserve">владеть: </w:t>
            </w:r>
            <w:r w:rsidRPr="00C328BC">
              <w:rPr>
                <w:lang w:eastAsia="ru-RU"/>
              </w:rPr>
              <w:t>навыками реализации различных технологий продаж в страховании.</w:t>
            </w:r>
          </w:p>
        </w:tc>
      </w:tr>
      <w:tr w:rsidR="00C328BC" w:rsidTr="004456A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328BC">
              <w:rPr>
                <w:bCs/>
              </w:rPr>
              <w:lastRenderedPageBreak/>
              <w:t>ПК-30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328BC">
              <w:rPr>
                <w:bCs/>
              </w:rPr>
              <w:t>способностью документально оформлять страховые операции, вести учет страховых договоров, анализировать основные показатели продаж страховой организации</w:t>
            </w:r>
          </w:p>
        </w:tc>
        <w:tc>
          <w:tcPr>
            <w:tcW w:w="4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8BC" w:rsidRPr="00C328BC" w:rsidRDefault="00C328BC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 xml:space="preserve">знать: </w:t>
            </w:r>
            <w:r w:rsidRPr="00C328BC">
              <w:rPr>
                <w:lang w:eastAsia="ru-RU"/>
              </w:rPr>
              <w:t>сущность  и виды страховых операций, структуру и содержание страховых договоров;</w:t>
            </w:r>
          </w:p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C328BC">
              <w:rPr>
                <w:i/>
                <w:lang w:eastAsia="ru-RU"/>
              </w:rPr>
              <w:t xml:space="preserve">уметь: </w:t>
            </w:r>
            <w:r w:rsidRPr="00C328BC">
              <w:rPr>
                <w:lang w:eastAsia="ru-RU"/>
              </w:rPr>
              <w:t>документально</w:t>
            </w:r>
            <w:r w:rsidRPr="00C328BC">
              <w:rPr>
                <w:bCs/>
              </w:rPr>
              <w:t xml:space="preserve"> оформлять страховые операции и анализировать основные показатели продаж страховой организации;</w:t>
            </w:r>
          </w:p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 xml:space="preserve">владеть: </w:t>
            </w:r>
            <w:r w:rsidRPr="00C328BC">
              <w:rPr>
                <w:lang w:eastAsia="ru-RU"/>
              </w:rPr>
              <w:t>навыками</w:t>
            </w:r>
            <w:r w:rsidRPr="00C328BC">
              <w:rPr>
                <w:bCs/>
              </w:rPr>
              <w:t xml:space="preserve"> ведения учета страховых договоров.</w:t>
            </w:r>
          </w:p>
        </w:tc>
      </w:tr>
      <w:tr w:rsidR="00C328BC" w:rsidTr="004456A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328BC">
              <w:rPr>
                <w:bCs/>
              </w:rPr>
              <w:t>ПК-31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328BC">
              <w:rPr>
                <w:bCs/>
              </w:rPr>
              <w:t>способностью осуществлять действия по оформлению страхового случая, составлять отчеты, статистику убытков, принимать меры по предупреждению страхового мошенничества</w:t>
            </w:r>
          </w:p>
        </w:tc>
        <w:tc>
          <w:tcPr>
            <w:tcW w:w="4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328BC" w:rsidRPr="00C328BC" w:rsidRDefault="00C328BC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 xml:space="preserve">знать: </w:t>
            </w:r>
            <w:r w:rsidRPr="00C328BC">
              <w:rPr>
                <w:lang w:eastAsia="ru-RU"/>
              </w:rPr>
              <w:t>сущность страхового случая и страхового мошенничества;</w:t>
            </w:r>
          </w:p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328BC">
              <w:rPr>
                <w:i/>
                <w:lang w:eastAsia="ru-RU"/>
              </w:rPr>
              <w:t xml:space="preserve">уметь: </w:t>
            </w:r>
            <w:r w:rsidRPr="00C328BC">
              <w:rPr>
                <w:bCs/>
              </w:rPr>
              <w:t>осуществлять действия по оформлению страхового случая составлять отчеты, статистику убытков;</w:t>
            </w:r>
          </w:p>
          <w:p w:rsidR="00C328BC" w:rsidRPr="00C328BC" w:rsidRDefault="00C328BC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 xml:space="preserve">владеть: </w:t>
            </w:r>
            <w:r w:rsidRPr="00C328BC">
              <w:rPr>
                <w:lang w:eastAsia="ru-RU"/>
              </w:rPr>
              <w:t>навыками разработки мер</w:t>
            </w:r>
            <w:r w:rsidRPr="00C328BC">
              <w:rPr>
                <w:bCs/>
              </w:rPr>
              <w:t xml:space="preserve"> по предупреждению страхового мошенничества.</w:t>
            </w:r>
          </w:p>
        </w:tc>
      </w:tr>
      <w:tr w:rsidR="00C328BC" w:rsidTr="004456AA">
        <w:tc>
          <w:tcPr>
            <w:tcW w:w="18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C328BC">
              <w:rPr>
                <w:bCs/>
              </w:rPr>
              <w:t>ПК-32</w:t>
            </w:r>
          </w:p>
        </w:tc>
        <w:tc>
          <w:tcPr>
            <w:tcW w:w="39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328BC">
              <w:rPr>
                <w:bCs/>
              </w:rPr>
              <w:t>способностью вести бухгалтерский учет в страховой организации, составлять отчетность для предоставления в органы надзора</w:t>
            </w:r>
          </w:p>
        </w:tc>
        <w:tc>
          <w:tcPr>
            <w:tcW w:w="40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328BC" w:rsidRPr="00C328BC" w:rsidRDefault="00C328BC" w:rsidP="007A256F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 xml:space="preserve">знать: </w:t>
            </w:r>
            <w:r w:rsidRPr="00C328BC">
              <w:rPr>
                <w:lang w:eastAsia="ru-RU"/>
              </w:rPr>
              <w:t>особенности ведения бухгалтерского учета в страховой организации;</w:t>
            </w:r>
          </w:p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C328BC">
              <w:rPr>
                <w:i/>
                <w:lang w:eastAsia="ru-RU"/>
              </w:rPr>
              <w:t xml:space="preserve">уметь: </w:t>
            </w:r>
            <w:r w:rsidRPr="00C328BC">
              <w:rPr>
                <w:bCs/>
              </w:rPr>
              <w:t>составлять бухгалтерскую отчетность для предоставления в органы надзора;</w:t>
            </w:r>
          </w:p>
          <w:p w:rsidR="00C328BC" w:rsidRPr="00C328BC" w:rsidRDefault="00C328BC" w:rsidP="007A256F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C328BC">
              <w:rPr>
                <w:i/>
                <w:lang w:eastAsia="ru-RU"/>
              </w:rPr>
              <w:t xml:space="preserve">владеть: </w:t>
            </w:r>
            <w:r w:rsidRPr="00C328BC">
              <w:rPr>
                <w:lang w:eastAsia="ru-RU"/>
              </w:rPr>
              <w:t>навыками ведения бухгалтерского учета в страховой организации.</w:t>
            </w:r>
          </w:p>
        </w:tc>
      </w:tr>
    </w:tbl>
    <w:p w:rsidR="006125B3" w:rsidRPr="00C72F78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3. Место производственной </w:t>
      </w:r>
      <w:r w:rsidRPr="003D052A">
        <w:rPr>
          <w:b/>
          <w:bCs/>
          <w:sz w:val="28"/>
          <w:szCs w:val="28"/>
        </w:rPr>
        <w:t>(</w:t>
      </w:r>
      <w:r w:rsidR="004456AA">
        <w:rPr>
          <w:b/>
          <w:bCs/>
          <w:i/>
          <w:sz w:val="28"/>
          <w:szCs w:val="28"/>
        </w:rPr>
        <w:t>страховой</w:t>
      </w:r>
      <w:r w:rsidRPr="003D052A">
        <w:rPr>
          <w:b/>
          <w:bCs/>
          <w:sz w:val="28"/>
          <w:szCs w:val="28"/>
        </w:rPr>
        <w:t>)</w:t>
      </w:r>
      <w:r w:rsidR="007017F5" w:rsidRPr="00A24F05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A24F05">
        <w:rPr>
          <w:b/>
          <w:bCs/>
          <w:sz w:val="28"/>
          <w:szCs w:val="28"/>
        </w:rPr>
        <w:t>бакалавриата</w:t>
      </w:r>
      <w:proofErr w:type="spellEnd"/>
      <w:r w:rsidR="007017F5" w:rsidRPr="00A24F05">
        <w:rPr>
          <w:b/>
          <w:bCs/>
          <w:sz w:val="28"/>
          <w:szCs w:val="28"/>
        </w:rPr>
        <w:t xml:space="preserve"> </w:t>
      </w:r>
    </w:p>
    <w:p w:rsidR="00705BD4" w:rsidRPr="00705BD4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E352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333A25">
        <w:rPr>
          <w:sz w:val="28"/>
          <w:szCs w:val="28"/>
        </w:rPr>
        <w:t xml:space="preserve"> (страховая)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Финансы и </w:t>
      </w:r>
      <w:r>
        <w:rPr>
          <w:sz w:val="28"/>
          <w:szCs w:val="28"/>
        </w:rPr>
        <w:t xml:space="preserve">страхование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E47FCB" w:rsidRDefault="00E47FCB" w:rsidP="00E47FC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E47FCB" w:rsidRDefault="00E47FCB" w:rsidP="00E47FCB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</w:t>
      </w:r>
      <w:r w:rsidR="007B28D0">
        <w:rPr>
          <w:sz w:val="28"/>
          <w:szCs w:val="28"/>
        </w:rPr>
        <w:t xml:space="preserve"> практики: практика по получению</w:t>
      </w:r>
      <w:r>
        <w:rPr>
          <w:sz w:val="28"/>
          <w:szCs w:val="28"/>
        </w:rPr>
        <w:t xml:space="preserve"> профессиональных умений и опыта профессиональной деятельности.</w:t>
      </w:r>
    </w:p>
    <w:p w:rsidR="00A25148" w:rsidRDefault="002D7185" w:rsidP="00A2514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Предшествующими дисциплинами </w:t>
      </w:r>
      <w:r w:rsidR="00EE0F85" w:rsidRPr="002D7185">
        <w:rPr>
          <w:sz w:val="28"/>
          <w:szCs w:val="28"/>
        </w:rPr>
        <w:t>являются</w:t>
      </w:r>
      <w:r w:rsidR="00A25148">
        <w:rPr>
          <w:sz w:val="28"/>
          <w:szCs w:val="28"/>
        </w:rPr>
        <w:t xml:space="preserve"> обязательное и добровольное страхование, финансовые институты и рынки, финансовое право, государственные и муниципальные финансы, международные </w:t>
      </w:r>
      <w:r w:rsidR="00277626">
        <w:rPr>
          <w:sz w:val="28"/>
          <w:szCs w:val="28"/>
        </w:rPr>
        <w:t>стандарты</w:t>
      </w:r>
      <w:r w:rsidR="00A25148">
        <w:rPr>
          <w:sz w:val="28"/>
          <w:szCs w:val="28"/>
        </w:rPr>
        <w:t xml:space="preserve"> </w:t>
      </w:r>
      <w:r w:rsidR="00A25148">
        <w:rPr>
          <w:sz w:val="28"/>
          <w:szCs w:val="28"/>
        </w:rPr>
        <w:lastRenderedPageBreak/>
        <w:t xml:space="preserve">финансовой </w:t>
      </w:r>
      <w:r w:rsidR="00277626">
        <w:rPr>
          <w:sz w:val="28"/>
          <w:szCs w:val="28"/>
        </w:rPr>
        <w:t>отчётности</w:t>
      </w:r>
      <w:r w:rsidR="00A25148">
        <w:rPr>
          <w:sz w:val="28"/>
          <w:szCs w:val="28"/>
        </w:rPr>
        <w:t xml:space="preserve">, финансы кредитных организаций, организация </w:t>
      </w:r>
      <w:r w:rsidR="00277626">
        <w:rPr>
          <w:sz w:val="28"/>
          <w:szCs w:val="28"/>
        </w:rPr>
        <w:t>деятельности</w:t>
      </w:r>
      <w:r w:rsidR="00A25148">
        <w:rPr>
          <w:sz w:val="28"/>
          <w:szCs w:val="28"/>
        </w:rPr>
        <w:t xml:space="preserve"> коммерческого банка; банковские продукты и услуги.</w:t>
      </w:r>
    </w:p>
    <w:p w:rsidR="00EE0F85" w:rsidRPr="002D7185" w:rsidRDefault="002D7185" w:rsidP="00A25148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2D7185">
        <w:rPr>
          <w:sz w:val="28"/>
          <w:szCs w:val="28"/>
        </w:rPr>
        <w:t xml:space="preserve">Последующими дисциплинами являются </w:t>
      </w:r>
      <w:r w:rsidR="00A25148">
        <w:rPr>
          <w:sz w:val="28"/>
          <w:szCs w:val="28"/>
        </w:rPr>
        <w:t xml:space="preserve">страховое дело, международные финансы, финансовый анализ в </w:t>
      </w:r>
      <w:r w:rsidR="00277626">
        <w:rPr>
          <w:sz w:val="28"/>
          <w:szCs w:val="28"/>
        </w:rPr>
        <w:t>страховой</w:t>
      </w:r>
      <w:r w:rsidR="00A25148">
        <w:rPr>
          <w:sz w:val="28"/>
          <w:szCs w:val="28"/>
        </w:rPr>
        <w:t xml:space="preserve"> </w:t>
      </w:r>
      <w:r w:rsidR="00277626">
        <w:rPr>
          <w:sz w:val="28"/>
          <w:szCs w:val="28"/>
        </w:rPr>
        <w:t>организации</w:t>
      </w:r>
      <w:r w:rsidR="00A25148">
        <w:rPr>
          <w:sz w:val="28"/>
          <w:szCs w:val="28"/>
        </w:rPr>
        <w:t xml:space="preserve">, финансовая безопасность, </w:t>
      </w:r>
      <w:r w:rsidR="00277626">
        <w:rPr>
          <w:sz w:val="28"/>
          <w:szCs w:val="28"/>
        </w:rPr>
        <w:t>учёт</w:t>
      </w:r>
      <w:r w:rsidR="00A25148">
        <w:rPr>
          <w:sz w:val="28"/>
          <w:szCs w:val="28"/>
        </w:rPr>
        <w:t xml:space="preserve"> и аудит в финансово-кредитных организациях, организация операционно-кассовой работы</w:t>
      </w:r>
      <w:r>
        <w:rPr>
          <w:sz w:val="28"/>
          <w:szCs w:val="28"/>
        </w:rPr>
        <w:t>.</w:t>
      </w:r>
    </w:p>
    <w:p w:rsidR="00C65F48" w:rsidRPr="00E352B6" w:rsidRDefault="00AB4D73" w:rsidP="00E352B6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производственной</w:t>
      </w:r>
      <w:r w:rsidR="00333A25">
        <w:rPr>
          <w:bCs/>
          <w:sz w:val="28"/>
          <w:szCs w:val="28"/>
        </w:rPr>
        <w:t xml:space="preserve"> (страховой)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</w:t>
      </w:r>
      <w:r w:rsidR="00333A25">
        <w:rPr>
          <w:bCs/>
          <w:sz w:val="28"/>
          <w:szCs w:val="28"/>
        </w:rPr>
        <w:t xml:space="preserve"> технологической</w:t>
      </w:r>
      <w:r w:rsidR="00E352B6" w:rsidRPr="00E352B6">
        <w:rPr>
          <w:bCs/>
          <w:sz w:val="28"/>
          <w:szCs w:val="28"/>
        </w:rPr>
        <w:t xml:space="preserve"> </w:t>
      </w:r>
      <w:r w:rsidR="00333A25">
        <w:rPr>
          <w:bCs/>
          <w:sz w:val="28"/>
          <w:szCs w:val="28"/>
        </w:rPr>
        <w:t xml:space="preserve">и </w:t>
      </w:r>
      <w:r w:rsidR="00E352B6" w:rsidRPr="00E352B6">
        <w:rPr>
          <w:bCs/>
          <w:sz w:val="28"/>
          <w:szCs w:val="28"/>
        </w:rPr>
        <w:t>преддипломной практики</w:t>
      </w:r>
      <w:r w:rsidR="00333A25">
        <w:rPr>
          <w:bCs/>
          <w:sz w:val="28"/>
          <w:szCs w:val="28"/>
        </w:rPr>
        <w:t>, а также</w:t>
      </w:r>
      <w:r w:rsidR="00E352B6" w:rsidRPr="00E352B6">
        <w:rPr>
          <w:bCs/>
          <w:sz w:val="28"/>
          <w:szCs w:val="28"/>
        </w:rPr>
        <w:t xml:space="preserve"> написания выпускной квалификационной работы</w:t>
      </w:r>
      <w:r w:rsidR="00E352B6" w:rsidRPr="00E352B6">
        <w:rPr>
          <w:color w:val="FF0000"/>
          <w:sz w:val="28"/>
          <w:szCs w:val="28"/>
        </w:rPr>
        <w:t>.</w:t>
      </w:r>
    </w:p>
    <w:p w:rsidR="00E352B6" w:rsidRPr="00E954FC" w:rsidRDefault="00E352B6" w:rsidP="00DE5D2B">
      <w:pPr>
        <w:tabs>
          <w:tab w:val="right" w:leader="underscore" w:pos="9356"/>
        </w:tabs>
        <w:jc w:val="both"/>
        <w:rPr>
          <w:bCs/>
        </w:rPr>
      </w:pPr>
    </w:p>
    <w:p w:rsidR="007017F5" w:rsidRPr="00815689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15689">
        <w:rPr>
          <w:b/>
          <w:bCs/>
          <w:sz w:val="28"/>
          <w:szCs w:val="28"/>
        </w:rPr>
        <w:t>4. Ф</w:t>
      </w:r>
      <w:r w:rsidR="00B708D7" w:rsidRPr="00815689">
        <w:rPr>
          <w:b/>
          <w:bCs/>
          <w:sz w:val="28"/>
          <w:szCs w:val="28"/>
        </w:rPr>
        <w:t xml:space="preserve">орма </w:t>
      </w:r>
      <w:r w:rsidRPr="00815689">
        <w:rPr>
          <w:b/>
          <w:bCs/>
          <w:sz w:val="28"/>
          <w:szCs w:val="28"/>
        </w:rPr>
        <w:t>и способы пров</w:t>
      </w:r>
      <w:r w:rsidR="00B708D7" w:rsidRPr="00815689">
        <w:rPr>
          <w:b/>
          <w:bCs/>
          <w:sz w:val="28"/>
          <w:szCs w:val="28"/>
        </w:rPr>
        <w:t>едения производственной</w:t>
      </w:r>
      <w:r w:rsidRPr="00815689">
        <w:rPr>
          <w:b/>
          <w:bCs/>
          <w:sz w:val="28"/>
          <w:szCs w:val="28"/>
        </w:rPr>
        <w:t xml:space="preserve"> </w:t>
      </w:r>
      <w:r w:rsidR="00B708D7" w:rsidRPr="00815689">
        <w:rPr>
          <w:b/>
          <w:bCs/>
          <w:sz w:val="28"/>
          <w:szCs w:val="28"/>
        </w:rPr>
        <w:t>(</w:t>
      </w:r>
      <w:r w:rsidR="009A59E2">
        <w:rPr>
          <w:b/>
          <w:bCs/>
          <w:i/>
          <w:sz w:val="28"/>
          <w:szCs w:val="28"/>
        </w:rPr>
        <w:t>страховой</w:t>
      </w:r>
      <w:r w:rsidR="00B708D7" w:rsidRPr="00815689">
        <w:rPr>
          <w:b/>
          <w:bCs/>
          <w:sz w:val="28"/>
          <w:szCs w:val="28"/>
        </w:rPr>
        <w:t xml:space="preserve">) </w:t>
      </w:r>
      <w:r w:rsidRPr="00815689">
        <w:rPr>
          <w:b/>
          <w:bCs/>
          <w:sz w:val="28"/>
          <w:szCs w:val="28"/>
        </w:rPr>
        <w:t xml:space="preserve">практики </w:t>
      </w:r>
    </w:p>
    <w:p w:rsidR="00705BD4" w:rsidRPr="00815689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815689" w:rsidRDefault="00815689" w:rsidP="0081568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333A25">
        <w:rPr>
          <w:bCs/>
          <w:sz w:val="28"/>
          <w:szCs w:val="28"/>
        </w:rPr>
        <w:t xml:space="preserve"> (страховая)</w:t>
      </w:r>
      <w:r>
        <w:rPr>
          <w:bCs/>
          <w:sz w:val="28"/>
          <w:szCs w:val="28"/>
        </w:rPr>
        <w:t xml:space="preserve"> практика осуществляется дискретно по видам практик в соответствии с календарным учебным графиком.</w:t>
      </w:r>
    </w:p>
    <w:p w:rsidR="00E47FCB" w:rsidRPr="004E4F3E" w:rsidRDefault="00E47FCB" w:rsidP="00E47FCB">
      <w:pPr>
        <w:ind w:firstLine="709"/>
        <w:jc w:val="both"/>
        <w:rPr>
          <w:sz w:val="28"/>
          <w:szCs w:val="28"/>
        </w:rPr>
      </w:pPr>
      <w:r w:rsidRPr="004E4F3E">
        <w:rPr>
          <w:sz w:val="28"/>
          <w:szCs w:val="28"/>
        </w:rPr>
        <w:t>Способ</w:t>
      </w:r>
      <w:r>
        <w:rPr>
          <w:sz w:val="28"/>
          <w:szCs w:val="28"/>
        </w:rPr>
        <w:t xml:space="preserve">ы </w:t>
      </w:r>
      <w:r w:rsidRPr="004E4F3E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4E4F3E">
        <w:rPr>
          <w:sz w:val="28"/>
          <w:szCs w:val="28"/>
        </w:rPr>
        <w:t>роводится</w:t>
      </w:r>
      <w:r w:rsidR="00815689">
        <w:rPr>
          <w:bCs/>
          <w:sz w:val="28"/>
          <w:szCs w:val="28"/>
        </w:rPr>
        <w:t xml:space="preserve"> в </w:t>
      </w:r>
      <w:r w:rsidR="00815689" w:rsidRPr="00D2481E">
        <w:rPr>
          <w:bCs/>
          <w:sz w:val="28"/>
          <w:szCs w:val="28"/>
        </w:rPr>
        <w:t>структурных подразделениях университета или в</w:t>
      </w:r>
      <w:r w:rsidR="00815689" w:rsidRPr="00D2481E">
        <w:rPr>
          <w:rFonts w:eastAsia="Calibri"/>
          <w:sz w:val="28"/>
          <w:szCs w:val="28"/>
          <w:lang w:eastAsia="en-US"/>
        </w:rPr>
        <w:t xml:space="preserve"> организациях, расположенных </w:t>
      </w:r>
      <w:r w:rsidR="00815689" w:rsidRPr="00CD17DE">
        <w:rPr>
          <w:rFonts w:eastAsia="Calibri"/>
          <w:sz w:val="28"/>
          <w:szCs w:val="28"/>
          <w:lang w:eastAsia="en-US"/>
        </w:rPr>
        <w:t>в городе Нижний Новгород, соответствующих напр</w:t>
      </w:r>
      <w:r w:rsidR="00815689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Pr="00A24F05">
        <w:rPr>
          <w:b/>
          <w:bCs/>
          <w:sz w:val="28"/>
          <w:szCs w:val="28"/>
        </w:rPr>
        <w:t xml:space="preserve"> </w:t>
      </w:r>
      <w:r w:rsidR="00125DE5" w:rsidRPr="003D052A">
        <w:rPr>
          <w:b/>
          <w:bCs/>
          <w:sz w:val="28"/>
          <w:szCs w:val="28"/>
        </w:rPr>
        <w:t>(</w:t>
      </w:r>
      <w:r w:rsidR="009A59E2">
        <w:rPr>
          <w:b/>
          <w:bCs/>
          <w:i/>
          <w:sz w:val="28"/>
          <w:szCs w:val="28"/>
        </w:rPr>
        <w:t>страховой</w:t>
      </w:r>
      <w:r w:rsidR="00125DE5" w:rsidRPr="003D052A">
        <w:rPr>
          <w:b/>
          <w:bCs/>
          <w:sz w:val="28"/>
          <w:szCs w:val="28"/>
        </w:rPr>
        <w:t>)</w:t>
      </w:r>
      <w:r w:rsidR="00125DE5" w:rsidRPr="00A24F0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815689" w:rsidRPr="00C708FD" w:rsidRDefault="00815689" w:rsidP="00815689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333A25">
        <w:rPr>
          <w:sz w:val="28"/>
          <w:szCs w:val="28"/>
        </w:rPr>
        <w:t xml:space="preserve"> (страховая)</w:t>
      </w:r>
      <w:r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>практика бакалавров проводится</w:t>
      </w:r>
      <w:r>
        <w:rPr>
          <w:bCs/>
          <w:sz w:val="28"/>
          <w:szCs w:val="28"/>
        </w:rPr>
        <w:t xml:space="preserve"> в </w:t>
      </w:r>
      <w:r w:rsidRPr="00D2481E">
        <w:rPr>
          <w:bCs/>
          <w:sz w:val="28"/>
          <w:szCs w:val="28"/>
        </w:rPr>
        <w:t>структурных подразделениях университета</w:t>
      </w:r>
      <w:r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815689" w:rsidRDefault="00815689" w:rsidP="00815689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 xml:space="preserve">Местом проведения </w:t>
      </w:r>
      <w:r>
        <w:rPr>
          <w:sz w:val="28"/>
          <w:szCs w:val="28"/>
        </w:rPr>
        <w:t>производственной</w:t>
      </w:r>
      <w:r w:rsidR="00333A25">
        <w:rPr>
          <w:sz w:val="28"/>
          <w:szCs w:val="28"/>
        </w:rPr>
        <w:t xml:space="preserve"> (страховой)</w:t>
      </w:r>
      <w:r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>
        <w:rPr>
          <w:sz w:val="28"/>
          <w:szCs w:val="28"/>
        </w:rPr>
        <w:t>организации, осуществляющие различные виды деятельности и 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</w:p>
    <w:p w:rsidR="00815689" w:rsidRPr="00815689" w:rsidRDefault="00815689" w:rsidP="00815689">
      <w:pPr>
        <w:shd w:val="clear" w:color="auto" w:fill="FFFFFF"/>
        <w:autoSpaceDE w:val="0"/>
        <w:ind w:firstLine="726"/>
        <w:jc w:val="both"/>
        <w:rPr>
          <w:color w:val="FF0000"/>
          <w:sz w:val="28"/>
          <w:szCs w:val="28"/>
        </w:rPr>
      </w:pPr>
      <w:r>
        <w:rPr>
          <w:sz w:val="28"/>
          <w:szCs w:val="28"/>
        </w:rPr>
        <w:t>Производственная</w:t>
      </w:r>
      <w:r w:rsidR="00333A25">
        <w:rPr>
          <w:sz w:val="28"/>
          <w:szCs w:val="28"/>
        </w:rPr>
        <w:t xml:space="preserve"> (страховая)</w:t>
      </w:r>
      <w:r w:rsidRPr="00815689">
        <w:rPr>
          <w:color w:val="FF0000"/>
          <w:sz w:val="28"/>
          <w:szCs w:val="28"/>
        </w:rPr>
        <w:t xml:space="preserve"> </w:t>
      </w:r>
      <w:r w:rsidRPr="00815689">
        <w:rPr>
          <w:sz w:val="28"/>
          <w:szCs w:val="28"/>
        </w:rPr>
        <w:t>практика проводится на 3 курсе в 6 семестре.</w:t>
      </w:r>
    </w:p>
    <w:p w:rsidR="00815689" w:rsidRPr="00B53738" w:rsidRDefault="00815689" w:rsidP="00815689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учётом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815689" w:rsidRDefault="00815689" w:rsidP="00815689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lastRenderedPageBreak/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медико-социальной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учётом профессионального вида деятельности и характера труда, выполняемых студентом-инвалидом трудовых функций.</w:t>
      </w:r>
    </w:p>
    <w:p w:rsidR="007017F5" w:rsidRPr="00E954FC" w:rsidRDefault="00245E0C" w:rsidP="00E954FC">
      <w:pPr>
        <w:shd w:val="clear" w:color="auto" w:fill="FFFFFF"/>
        <w:autoSpaceDE w:val="0"/>
        <w:ind w:firstLine="726"/>
        <w:jc w:val="both"/>
      </w:pPr>
      <w:r w:rsidRPr="00B53738">
        <w:rPr>
          <w:i/>
          <w:sz w:val="28"/>
          <w:szCs w:val="28"/>
        </w:rPr>
        <w:t xml:space="preserve"> </w:t>
      </w:r>
    </w:p>
    <w:p w:rsidR="007017F5" w:rsidRPr="00815689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15689">
        <w:rPr>
          <w:b/>
          <w:bCs/>
          <w:sz w:val="28"/>
          <w:szCs w:val="28"/>
        </w:rPr>
        <w:t>6. Объём производственной (</w:t>
      </w:r>
      <w:r w:rsidR="009A59E2">
        <w:rPr>
          <w:b/>
          <w:bCs/>
          <w:i/>
          <w:sz w:val="28"/>
          <w:szCs w:val="28"/>
        </w:rPr>
        <w:t>страховой</w:t>
      </w:r>
      <w:r w:rsidRPr="00815689">
        <w:rPr>
          <w:b/>
          <w:bCs/>
          <w:sz w:val="28"/>
          <w:szCs w:val="28"/>
        </w:rPr>
        <w:t>)</w:t>
      </w:r>
      <w:r w:rsidR="007017F5" w:rsidRPr="00815689">
        <w:rPr>
          <w:b/>
          <w:bCs/>
          <w:sz w:val="28"/>
          <w:szCs w:val="28"/>
        </w:rPr>
        <w:t xml:space="preserve"> 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815689" w:rsidRPr="00A24F05" w:rsidRDefault="00815689" w:rsidP="0081568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 xml:space="preserve">й объём практики составляет 3 </w:t>
      </w:r>
      <w:r w:rsidRPr="00A24F05">
        <w:rPr>
          <w:sz w:val="28"/>
          <w:szCs w:val="28"/>
        </w:rPr>
        <w:t>зачётны</w:t>
      </w:r>
      <w:r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815689" w:rsidRPr="00A24F05" w:rsidRDefault="00815689" w:rsidP="0081568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2 </w:t>
      </w:r>
      <w:r w:rsidRPr="00A24F05">
        <w:rPr>
          <w:sz w:val="28"/>
          <w:szCs w:val="28"/>
        </w:rPr>
        <w:t>недел</w:t>
      </w:r>
      <w:r>
        <w:rPr>
          <w:sz w:val="28"/>
          <w:szCs w:val="28"/>
        </w:rPr>
        <w:t>и</w:t>
      </w:r>
      <w:r w:rsidRPr="00A24F05">
        <w:rPr>
          <w:sz w:val="28"/>
          <w:szCs w:val="28"/>
        </w:rPr>
        <w:t xml:space="preserve"> (</w:t>
      </w:r>
      <w:r>
        <w:rPr>
          <w:sz w:val="28"/>
          <w:szCs w:val="28"/>
        </w:rPr>
        <w:t>108 академических часов</w:t>
      </w:r>
      <w:r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Pr="00815689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15689">
        <w:rPr>
          <w:b/>
          <w:bCs/>
          <w:sz w:val="28"/>
          <w:szCs w:val="28"/>
        </w:rPr>
        <w:t xml:space="preserve">7. </w:t>
      </w:r>
      <w:r w:rsidR="003042B7" w:rsidRPr="00815689">
        <w:rPr>
          <w:b/>
          <w:bCs/>
          <w:sz w:val="28"/>
          <w:szCs w:val="28"/>
        </w:rPr>
        <w:t>Структура и содержание производственной (</w:t>
      </w:r>
      <w:r w:rsidR="009A59E2">
        <w:rPr>
          <w:b/>
          <w:bCs/>
          <w:i/>
          <w:sz w:val="28"/>
          <w:szCs w:val="28"/>
        </w:rPr>
        <w:t>страховой</w:t>
      </w:r>
      <w:r w:rsidR="003042B7" w:rsidRPr="00815689">
        <w:rPr>
          <w:b/>
          <w:bCs/>
          <w:sz w:val="28"/>
          <w:szCs w:val="28"/>
        </w:rPr>
        <w:t>)</w:t>
      </w:r>
      <w:r w:rsidRPr="00815689">
        <w:rPr>
          <w:b/>
          <w:bCs/>
          <w:sz w:val="28"/>
          <w:szCs w:val="28"/>
        </w:rPr>
        <w:t xml:space="preserve"> 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Pr="003D052A">
        <w:rPr>
          <w:b/>
          <w:bCs/>
          <w:sz w:val="28"/>
          <w:szCs w:val="28"/>
        </w:rPr>
        <w:t>(</w:t>
      </w:r>
      <w:r w:rsidR="009A59E2">
        <w:rPr>
          <w:b/>
          <w:bCs/>
          <w:i/>
          <w:sz w:val="28"/>
          <w:szCs w:val="28"/>
        </w:rPr>
        <w:t>страховой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815689" w:rsidRDefault="00815689" w:rsidP="0081568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трудоёмкость</w:t>
      </w:r>
      <w:r>
        <w:rPr>
          <w:bCs/>
          <w:sz w:val="28"/>
          <w:szCs w:val="28"/>
        </w:rPr>
        <w:t xml:space="preserve"> </w:t>
      </w:r>
      <w:r w:rsidR="00277626">
        <w:rPr>
          <w:bCs/>
          <w:sz w:val="28"/>
          <w:szCs w:val="28"/>
        </w:rPr>
        <w:t>производственной</w:t>
      </w:r>
      <w:r w:rsidR="00C263BE">
        <w:rPr>
          <w:bCs/>
          <w:sz w:val="28"/>
          <w:szCs w:val="28"/>
        </w:rPr>
        <w:t xml:space="preserve"> (страховой)</w:t>
      </w:r>
      <w:r>
        <w:rPr>
          <w:bCs/>
          <w:sz w:val="28"/>
          <w:szCs w:val="28"/>
        </w:rPr>
        <w:t xml:space="preserve"> практики составляет 3 зачётные единицы, 108</w:t>
      </w:r>
      <w:r w:rsidRPr="001B2FA4">
        <w:rPr>
          <w:bCs/>
          <w:sz w:val="28"/>
          <w:szCs w:val="28"/>
        </w:rPr>
        <w:t xml:space="preserve"> час</w:t>
      </w:r>
      <w:r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815689" w:rsidRPr="00815689" w:rsidRDefault="00815689" w:rsidP="0081568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417"/>
        <w:gridCol w:w="1134"/>
        <w:gridCol w:w="851"/>
        <w:gridCol w:w="1523"/>
      </w:tblGrid>
      <w:tr w:rsidR="00815689" w:rsidTr="009E58DC">
        <w:tc>
          <w:tcPr>
            <w:tcW w:w="562" w:type="dxa"/>
            <w:vMerge w:val="restart"/>
          </w:tcPr>
          <w:p w:rsidR="00815689" w:rsidRPr="00815689" w:rsidRDefault="00815689" w:rsidP="009E58DC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815689">
              <w:rPr>
                <w:bCs/>
                <w:sz w:val="22"/>
                <w:szCs w:val="22"/>
              </w:rPr>
              <w:t>№ п/п</w:t>
            </w:r>
          </w:p>
        </w:tc>
        <w:tc>
          <w:tcPr>
            <w:tcW w:w="4366" w:type="dxa"/>
            <w:vMerge w:val="restart"/>
          </w:tcPr>
          <w:p w:rsidR="00815689" w:rsidRPr="00815689" w:rsidRDefault="00815689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2"/>
                <w:szCs w:val="22"/>
              </w:rPr>
            </w:pPr>
            <w:r w:rsidRPr="00815689">
              <w:rPr>
                <w:bCs/>
                <w:sz w:val="22"/>
                <w:szCs w:val="22"/>
              </w:rPr>
              <w:t>Разделы (этапы) практики</w:t>
            </w:r>
          </w:p>
          <w:p w:rsidR="00815689" w:rsidRPr="00815689" w:rsidRDefault="00815689" w:rsidP="009E58DC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3402" w:type="dxa"/>
            <w:gridSpan w:val="3"/>
          </w:tcPr>
          <w:p w:rsidR="00815689" w:rsidRPr="00815689" w:rsidRDefault="00815689" w:rsidP="009E58DC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815689">
              <w:rPr>
                <w:bCs/>
                <w:sz w:val="22"/>
                <w:szCs w:val="22"/>
              </w:rPr>
              <w:t>Виды деятельности на практике, включая самостоятельную работу обучающихся и трудоёмкость (в часах)*</w:t>
            </w:r>
          </w:p>
        </w:tc>
        <w:tc>
          <w:tcPr>
            <w:tcW w:w="1523" w:type="dxa"/>
            <w:vMerge w:val="restart"/>
          </w:tcPr>
          <w:p w:rsidR="00815689" w:rsidRPr="00815689" w:rsidRDefault="00815689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sz w:val="22"/>
                <w:szCs w:val="22"/>
              </w:rPr>
            </w:pPr>
            <w:r w:rsidRPr="00815689">
              <w:rPr>
                <w:bCs/>
                <w:sz w:val="22"/>
                <w:szCs w:val="22"/>
              </w:rPr>
              <w:t>Формы текущего</w:t>
            </w:r>
          </w:p>
          <w:p w:rsidR="00815689" w:rsidRPr="00815689" w:rsidRDefault="00815689" w:rsidP="009E58DC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815689">
              <w:rPr>
                <w:bCs/>
                <w:sz w:val="22"/>
                <w:szCs w:val="22"/>
              </w:rPr>
              <w:t>контроля</w:t>
            </w:r>
          </w:p>
        </w:tc>
      </w:tr>
      <w:tr w:rsidR="004429C0" w:rsidTr="004429C0">
        <w:tc>
          <w:tcPr>
            <w:tcW w:w="562" w:type="dxa"/>
            <w:vMerge/>
          </w:tcPr>
          <w:p w:rsidR="004429C0" w:rsidRPr="00815689" w:rsidRDefault="004429C0" w:rsidP="009E58DC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4366" w:type="dxa"/>
            <w:vMerge/>
          </w:tcPr>
          <w:p w:rsidR="004429C0" w:rsidRPr="00815689" w:rsidRDefault="004429C0" w:rsidP="009E58DC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  <w:tc>
          <w:tcPr>
            <w:tcW w:w="1417" w:type="dxa"/>
          </w:tcPr>
          <w:p w:rsidR="004429C0" w:rsidRPr="00815689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815689">
              <w:rPr>
                <w:sz w:val="22"/>
                <w:szCs w:val="22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</w:tcPr>
          <w:p w:rsidR="004429C0" w:rsidRPr="00815689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  <w:szCs w:val="22"/>
              </w:rPr>
            </w:pPr>
            <w:r w:rsidRPr="0081568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851" w:type="dxa"/>
          </w:tcPr>
          <w:p w:rsidR="004429C0" w:rsidRPr="00815689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rPr>
                <w:sz w:val="22"/>
                <w:szCs w:val="22"/>
              </w:rPr>
            </w:pPr>
            <w:r w:rsidRPr="00815689">
              <w:rPr>
                <w:sz w:val="22"/>
                <w:szCs w:val="22"/>
              </w:rPr>
              <w:t>Общая трудоёмкость в часах</w:t>
            </w:r>
          </w:p>
        </w:tc>
        <w:tc>
          <w:tcPr>
            <w:tcW w:w="1523" w:type="dxa"/>
            <w:vMerge/>
          </w:tcPr>
          <w:p w:rsidR="004429C0" w:rsidRPr="00815689" w:rsidRDefault="004429C0" w:rsidP="009E58DC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  <w:sz w:val="22"/>
                <w:szCs w:val="22"/>
              </w:rPr>
            </w:pPr>
          </w:p>
        </w:tc>
      </w:tr>
      <w:tr w:rsidR="004429C0" w:rsidTr="004429C0">
        <w:tc>
          <w:tcPr>
            <w:tcW w:w="562" w:type="dxa"/>
            <w:vAlign w:val="center"/>
          </w:tcPr>
          <w:p w:rsidR="004429C0" w:rsidRPr="004429C0" w:rsidRDefault="004429C0" w:rsidP="009E58DC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4429C0">
              <w:rPr>
                <w:bCs/>
                <w:sz w:val="22"/>
                <w:szCs w:val="22"/>
              </w:rPr>
              <w:t>1</w:t>
            </w:r>
          </w:p>
        </w:tc>
        <w:tc>
          <w:tcPr>
            <w:tcW w:w="4366" w:type="dxa"/>
            <w:vAlign w:val="center"/>
          </w:tcPr>
          <w:p w:rsidR="004429C0" w:rsidRPr="004429C0" w:rsidRDefault="004429C0" w:rsidP="009E58DC">
            <w:pPr>
              <w:tabs>
                <w:tab w:val="left" w:pos="284"/>
                <w:tab w:val="right" w:leader="underscore" w:pos="9639"/>
              </w:tabs>
              <w:rPr>
                <w:bCs/>
                <w:sz w:val="22"/>
                <w:szCs w:val="22"/>
              </w:rPr>
            </w:pPr>
            <w:r w:rsidRPr="004429C0">
              <w:rPr>
                <w:bCs/>
                <w:sz w:val="22"/>
                <w:szCs w:val="22"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417" w:type="dxa"/>
            <w:vAlign w:val="center"/>
          </w:tcPr>
          <w:p w:rsidR="004429C0" w:rsidRPr="004429C0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 w:rsidRPr="004429C0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vAlign w:val="center"/>
          </w:tcPr>
          <w:p w:rsidR="004429C0" w:rsidRPr="004429C0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851" w:type="dxa"/>
            <w:vAlign w:val="center"/>
          </w:tcPr>
          <w:p w:rsidR="004429C0" w:rsidRPr="004429C0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1523" w:type="dxa"/>
            <w:vAlign w:val="center"/>
          </w:tcPr>
          <w:p w:rsidR="004429C0" w:rsidRPr="004429C0" w:rsidRDefault="004429C0" w:rsidP="009E58DC">
            <w:pPr>
              <w:tabs>
                <w:tab w:val="left" w:pos="284"/>
                <w:tab w:val="right" w:leader="underscore" w:pos="9639"/>
              </w:tabs>
              <w:rPr>
                <w:bCs/>
                <w:sz w:val="22"/>
                <w:szCs w:val="22"/>
              </w:rPr>
            </w:pPr>
            <w:r w:rsidRPr="004429C0">
              <w:rPr>
                <w:bCs/>
                <w:sz w:val="22"/>
                <w:szCs w:val="22"/>
              </w:rPr>
              <w:t>Договор по практике. Дневник по практике.</w:t>
            </w:r>
          </w:p>
        </w:tc>
      </w:tr>
      <w:tr w:rsidR="004429C0" w:rsidTr="004429C0">
        <w:tc>
          <w:tcPr>
            <w:tcW w:w="562" w:type="dxa"/>
            <w:vAlign w:val="center"/>
          </w:tcPr>
          <w:p w:rsidR="004429C0" w:rsidRPr="004429C0" w:rsidRDefault="004429C0" w:rsidP="009E58DC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4429C0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4366" w:type="dxa"/>
            <w:vAlign w:val="center"/>
          </w:tcPr>
          <w:p w:rsidR="004429C0" w:rsidRPr="004429C0" w:rsidRDefault="004429C0" w:rsidP="009E58DC">
            <w:pPr>
              <w:tabs>
                <w:tab w:val="left" w:pos="284"/>
                <w:tab w:val="right" w:leader="underscore" w:pos="9639"/>
              </w:tabs>
              <w:rPr>
                <w:bCs/>
                <w:sz w:val="22"/>
                <w:szCs w:val="22"/>
              </w:rPr>
            </w:pPr>
            <w:r w:rsidRPr="004429C0">
              <w:rPr>
                <w:bCs/>
                <w:sz w:val="22"/>
                <w:szCs w:val="22"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417" w:type="dxa"/>
            <w:vAlign w:val="center"/>
          </w:tcPr>
          <w:p w:rsidR="004429C0" w:rsidRPr="004429C0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 w:rsidRPr="004429C0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vAlign w:val="center"/>
          </w:tcPr>
          <w:p w:rsidR="004429C0" w:rsidRPr="004429C0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80</w:t>
            </w:r>
          </w:p>
        </w:tc>
        <w:tc>
          <w:tcPr>
            <w:tcW w:w="851" w:type="dxa"/>
            <w:vAlign w:val="center"/>
          </w:tcPr>
          <w:p w:rsidR="004429C0" w:rsidRPr="004429C0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82</w:t>
            </w:r>
          </w:p>
        </w:tc>
        <w:tc>
          <w:tcPr>
            <w:tcW w:w="1523" w:type="dxa"/>
            <w:vAlign w:val="center"/>
          </w:tcPr>
          <w:p w:rsidR="004429C0" w:rsidRPr="004429C0" w:rsidRDefault="004429C0" w:rsidP="009E58DC">
            <w:pPr>
              <w:tabs>
                <w:tab w:val="left" w:pos="284"/>
                <w:tab w:val="right" w:leader="underscore" w:pos="9639"/>
              </w:tabs>
              <w:rPr>
                <w:bCs/>
                <w:sz w:val="22"/>
                <w:szCs w:val="22"/>
              </w:rPr>
            </w:pPr>
            <w:r w:rsidRPr="004429C0">
              <w:rPr>
                <w:bCs/>
                <w:sz w:val="22"/>
                <w:szCs w:val="22"/>
              </w:rPr>
              <w:t>Дневник по практике. Отчёт по практике</w:t>
            </w:r>
          </w:p>
        </w:tc>
      </w:tr>
      <w:tr w:rsidR="004429C0" w:rsidTr="004429C0">
        <w:tc>
          <w:tcPr>
            <w:tcW w:w="562" w:type="dxa"/>
            <w:vAlign w:val="center"/>
          </w:tcPr>
          <w:p w:rsidR="004429C0" w:rsidRPr="004429C0" w:rsidRDefault="004429C0" w:rsidP="009E58DC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  <w:sz w:val="22"/>
                <w:szCs w:val="22"/>
              </w:rPr>
            </w:pPr>
            <w:r w:rsidRPr="004429C0">
              <w:rPr>
                <w:bCs/>
                <w:sz w:val="22"/>
                <w:szCs w:val="22"/>
              </w:rPr>
              <w:t>3</w:t>
            </w:r>
          </w:p>
        </w:tc>
        <w:tc>
          <w:tcPr>
            <w:tcW w:w="4366" w:type="dxa"/>
            <w:vAlign w:val="center"/>
          </w:tcPr>
          <w:p w:rsidR="004429C0" w:rsidRPr="004429C0" w:rsidRDefault="004429C0" w:rsidP="009E58DC">
            <w:pPr>
              <w:tabs>
                <w:tab w:val="left" w:pos="284"/>
                <w:tab w:val="right" w:leader="underscore" w:pos="9639"/>
              </w:tabs>
              <w:rPr>
                <w:bCs/>
                <w:sz w:val="22"/>
                <w:szCs w:val="22"/>
              </w:rPr>
            </w:pPr>
            <w:r w:rsidRPr="004429C0">
              <w:rPr>
                <w:bCs/>
                <w:sz w:val="22"/>
                <w:szCs w:val="22"/>
              </w:rPr>
              <w:t>Заключительный этап (обсуждение результатов практики)</w:t>
            </w:r>
          </w:p>
        </w:tc>
        <w:tc>
          <w:tcPr>
            <w:tcW w:w="1417" w:type="dxa"/>
            <w:vAlign w:val="center"/>
          </w:tcPr>
          <w:p w:rsidR="004429C0" w:rsidRPr="004429C0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 w:rsidRPr="004429C0">
              <w:rPr>
                <w:sz w:val="22"/>
                <w:szCs w:val="22"/>
              </w:rPr>
              <w:t>2</w:t>
            </w:r>
          </w:p>
        </w:tc>
        <w:tc>
          <w:tcPr>
            <w:tcW w:w="1134" w:type="dxa"/>
            <w:vAlign w:val="center"/>
          </w:tcPr>
          <w:p w:rsidR="004429C0" w:rsidRPr="004429C0" w:rsidRDefault="004429C0" w:rsidP="004429C0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</w:p>
        </w:tc>
        <w:tc>
          <w:tcPr>
            <w:tcW w:w="851" w:type="dxa"/>
            <w:vAlign w:val="center"/>
          </w:tcPr>
          <w:p w:rsidR="004429C0" w:rsidRPr="004429C0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523" w:type="dxa"/>
            <w:vAlign w:val="center"/>
          </w:tcPr>
          <w:p w:rsidR="004429C0" w:rsidRPr="004429C0" w:rsidRDefault="004429C0" w:rsidP="009E58DC">
            <w:pPr>
              <w:tabs>
                <w:tab w:val="left" w:pos="284"/>
                <w:tab w:val="right" w:leader="underscore" w:pos="9639"/>
              </w:tabs>
              <w:rPr>
                <w:bCs/>
                <w:sz w:val="22"/>
                <w:szCs w:val="22"/>
              </w:rPr>
            </w:pPr>
            <w:r w:rsidRPr="004429C0">
              <w:rPr>
                <w:bCs/>
                <w:sz w:val="22"/>
                <w:szCs w:val="22"/>
              </w:rPr>
              <w:t>Отчёт по практике</w:t>
            </w:r>
          </w:p>
        </w:tc>
      </w:tr>
      <w:tr w:rsidR="004429C0" w:rsidTr="004429C0">
        <w:tc>
          <w:tcPr>
            <w:tcW w:w="4928" w:type="dxa"/>
            <w:gridSpan w:val="2"/>
          </w:tcPr>
          <w:p w:rsidR="004429C0" w:rsidRPr="004429C0" w:rsidRDefault="004429C0" w:rsidP="009E58DC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  <w:sz w:val="22"/>
                <w:szCs w:val="22"/>
              </w:rPr>
            </w:pPr>
            <w:r w:rsidRPr="004429C0">
              <w:rPr>
                <w:b/>
                <w:bCs/>
                <w:sz w:val="22"/>
                <w:szCs w:val="22"/>
              </w:rPr>
              <w:t>Итого</w:t>
            </w:r>
          </w:p>
        </w:tc>
        <w:tc>
          <w:tcPr>
            <w:tcW w:w="1417" w:type="dxa"/>
          </w:tcPr>
          <w:p w:rsidR="004429C0" w:rsidRPr="004429C0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sz w:val="22"/>
                <w:szCs w:val="22"/>
              </w:rPr>
            </w:pPr>
            <w:r w:rsidRPr="004429C0">
              <w:rPr>
                <w:b/>
                <w:sz w:val="22"/>
                <w:szCs w:val="22"/>
              </w:rPr>
              <w:t>6</w:t>
            </w:r>
          </w:p>
        </w:tc>
        <w:tc>
          <w:tcPr>
            <w:tcW w:w="1134" w:type="dxa"/>
          </w:tcPr>
          <w:p w:rsidR="004429C0" w:rsidRPr="004429C0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sz w:val="22"/>
                <w:szCs w:val="22"/>
              </w:rPr>
            </w:pPr>
            <w:r w:rsidRPr="004429C0">
              <w:rPr>
                <w:b/>
                <w:sz w:val="22"/>
                <w:szCs w:val="22"/>
              </w:rPr>
              <w:t>102</w:t>
            </w:r>
          </w:p>
        </w:tc>
        <w:tc>
          <w:tcPr>
            <w:tcW w:w="851" w:type="dxa"/>
          </w:tcPr>
          <w:p w:rsidR="004429C0" w:rsidRPr="004429C0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sz w:val="22"/>
                <w:szCs w:val="22"/>
              </w:rPr>
            </w:pPr>
            <w:r w:rsidRPr="004429C0">
              <w:rPr>
                <w:b/>
                <w:sz w:val="22"/>
                <w:szCs w:val="22"/>
              </w:rPr>
              <w:t>108</w:t>
            </w:r>
          </w:p>
        </w:tc>
        <w:tc>
          <w:tcPr>
            <w:tcW w:w="1523" w:type="dxa"/>
          </w:tcPr>
          <w:p w:rsidR="004429C0" w:rsidRPr="004429C0" w:rsidRDefault="004429C0" w:rsidP="009E58DC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  <w:sz w:val="22"/>
                <w:szCs w:val="22"/>
              </w:rPr>
            </w:pPr>
          </w:p>
        </w:tc>
      </w:tr>
    </w:tbl>
    <w:p w:rsidR="007017F5" w:rsidRPr="0001067E" w:rsidRDefault="007017F5" w:rsidP="0012752F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5026F" w:rsidRPr="00AF714C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производственной</w:t>
      </w:r>
      <w:r w:rsidR="007017F5" w:rsidRPr="001B2FA4">
        <w:rPr>
          <w:b/>
          <w:bCs/>
          <w:sz w:val="28"/>
          <w:szCs w:val="28"/>
        </w:rPr>
        <w:t xml:space="preserve"> </w:t>
      </w:r>
      <w:r w:rsidRPr="003D052A">
        <w:rPr>
          <w:b/>
          <w:bCs/>
          <w:sz w:val="28"/>
          <w:szCs w:val="28"/>
        </w:rPr>
        <w:t>(</w:t>
      </w:r>
      <w:r w:rsidR="009A59E2">
        <w:rPr>
          <w:b/>
          <w:bCs/>
          <w:i/>
          <w:sz w:val="28"/>
          <w:szCs w:val="28"/>
        </w:rPr>
        <w:t>страховой</w:t>
      </w:r>
      <w:r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</w:t>
      </w:r>
      <w:r w:rsidR="007017F5" w:rsidRPr="001B2FA4">
        <w:rPr>
          <w:b/>
          <w:bCs/>
          <w:sz w:val="28"/>
          <w:szCs w:val="28"/>
        </w:rPr>
        <w:t>практики</w:t>
      </w:r>
    </w:p>
    <w:p w:rsidR="00E954FC" w:rsidRPr="00E954FC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16"/>
          <w:szCs w:val="16"/>
        </w:rPr>
      </w:pPr>
    </w:p>
    <w:p w:rsidR="009A59E2" w:rsidRPr="00D704BB" w:rsidRDefault="009A59E2" w:rsidP="009A59E2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540C2A">
        <w:rPr>
          <w:b/>
          <w:bCs/>
          <w:sz w:val="28"/>
          <w:szCs w:val="28"/>
        </w:rPr>
        <w:t xml:space="preserve">о-организационный </w:t>
      </w:r>
      <w:r w:rsidRPr="00D704BB">
        <w:rPr>
          <w:b/>
          <w:bCs/>
          <w:sz w:val="28"/>
          <w:szCs w:val="28"/>
        </w:rPr>
        <w:t>этап:</w:t>
      </w:r>
    </w:p>
    <w:p w:rsidR="009A59E2" w:rsidRDefault="009A59E2" w:rsidP="009A59E2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общее собрание обучающихся по вопросам организации </w:t>
      </w:r>
      <w:r w:rsidR="00277626">
        <w:rPr>
          <w:bCs/>
          <w:sz w:val="28"/>
          <w:szCs w:val="28"/>
        </w:rPr>
        <w:t>производственной</w:t>
      </w:r>
      <w:r w:rsidR="00540C2A">
        <w:rPr>
          <w:bCs/>
          <w:sz w:val="28"/>
          <w:szCs w:val="28"/>
        </w:rPr>
        <w:t xml:space="preserve"> (страховой)</w:t>
      </w:r>
      <w:r>
        <w:rPr>
          <w:bCs/>
          <w:sz w:val="28"/>
          <w:szCs w:val="28"/>
        </w:rPr>
        <w:t xml:space="preserve"> практики, инструктаж по технике безопасности, ознакомление их с программой практики;</w:t>
      </w:r>
    </w:p>
    <w:p w:rsidR="009A59E2" w:rsidRDefault="009A59E2" w:rsidP="009A59E2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практику;</w:t>
      </w:r>
    </w:p>
    <w:p w:rsidR="009A59E2" w:rsidRDefault="009A59E2" w:rsidP="009A59E2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- заполнение дневника </w:t>
      </w:r>
      <w:r w:rsidR="00277626">
        <w:rPr>
          <w:bCs/>
          <w:sz w:val="28"/>
          <w:szCs w:val="28"/>
        </w:rPr>
        <w:t>по производственной</w:t>
      </w:r>
      <w:r>
        <w:rPr>
          <w:bCs/>
          <w:sz w:val="28"/>
          <w:szCs w:val="28"/>
        </w:rPr>
        <w:t xml:space="preserve"> практики;</w:t>
      </w:r>
    </w:p>
    <w:p w:rsidR="009A59E2" w:rsidRDefault="009A59E2" w:rsidP="009A59E2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с распорядком прохождения практики;</w:t>
      </w:r>
    </w:p>
    <w:p w:rsidR="00845D38" w:rsidRPr="00FF674A" w:rsidRDefault="009A59E2" w:rsidP="00FF674A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ознакомление обучающегося с формой и видом отчётности, порядком защиты отчёта по практике и требованиями к оформлению отчёта по практике.</w:t>
      </w:r>
    </w:p>
    <w:p w:rsidR="009A59E2" w:rsidRPr="00D704BB" w:rsidRDefault="009A59E2" w:rsidP="009A59E2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9A59E2" w:rsidRDefault="009A59E2" w:rsidP="009A59E2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непосредственная работа обучающихся на предприятии (в учреждении, организации) над решением тех задач, которые были поставлены перед ним в ходе практики;</w:t>
      </w:r>
    </w:p>
    <w:p w:rsidR="009A59E2" w:rsidRDefault="009A59E2" w:rsidP="009A59E2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ведение дневника по практике;</w:t>
      </w:r>
    </w:p>
    <w:p w:rsidR="009A59E2" w:rsidRDefault="009A59E2" w:rsidP="009A59E2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составление отчёта по практике.</w:t>
      </w:r>
    </w:p>
    <w:p w:rsidR="009A59E2" w:rsidRPr="006031AD" w:rsidRDefault="009A59E2" w:rsidP="009A59E2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9A59E2" w:rsidRDefault="009A59E2" w:rsidP="009A59E2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Защита обучающимися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CC6075" w:rsidRPr="003D052A">
        <w:rPr>
          <w:b/>
          <w:bCs/>
          <w:sz w:val="28"/>
          <w:szCs w:val="28"/>
        </w:rPr>
        <w:t>(</w:t>
      </w:r>
      <w:r w:rsidR="009A59E2">
        <w:rPr>
          <w:b/>
          <w:bCs/>
          <w:i/>
          <w:sz w:val="28"/>
          <w:szCs w:val="28"/>
        </w:rPr>
        <w:t>страховой</w:t>
      </w:r>
      <w:r w:rsidR="00CC6075" w:rsidRPr="003D052A">
        <w:rPr>
          <w:b/>
          <w:bCs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017F5" w:rsidRPr="00705BD4" w:rsidRDefault="007017F5" w:rsidP="007017F5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9A59E2" w:rsidRDefault="009A59E2" w:rsidP="009A59E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>
        <w:rPr>
          <w:sz w:val="28"/>
          <w:szCs w:val="28"/>
        </w:rPr>
        <w:t>производственной</w:t>
      </w:r>
      <w:r w:rsidR="00540C2A">
        <w:rPr>
          <w:sz w:val="28"/>
          <w:szCs w:val="28"/>
        </w:rPr>
        <w:t xml:space="preserve"> (страховой)</w:t>
      </w:r>
      <w:r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9A59E2" w:rsidRDefault="009A59E2" w:rsidP="009A59E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9A59E2" w:rsidRDefault="009A59E2" w:rsidP="009A59E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 от организации – базы практики.</w:t>
      </w:r>
    </w:p>
    <w:p w:rsidR="009A59E2" w:rsidRDefault="009A59E2" w:rsidP="009A59E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277626">
        <w:rPr>
          <w:sz w:val="28"/>
          <w:szCs w:val="28"/>
        </w:rPr>
        <w:t>производственной</w:t>
      </w:r>
      <w:r w:rsidR="00540C2A">
        <w:rPr>
          <w:sz w:val="28"/>
          <w:szCs w:val="28"/>
        </w:rPr>
        <w:t xml:space="preserve"> (страховой)</w:t>
      </w:r>
      <w:r>
        <w:rPr>
          <w:sz w:val="28"/>
          <w:szCs w:val="28"/>
        </w:rPr>
        <w:t xml:space="preserve"> практике, являются:</w:t>
      </w:r>
    </w:p>
    <w:p w:rsidR="009A59E2" w:rsidRDefault="009A59E2" w:rsidP="009A59E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9A59E2" w:rsidRPr="006031AD" w:rsidRDefault="009A59E2" w:rsidP="009A59E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отчёта по итогам </w:t>
      </w:r>
      <w:r w:rsidR="00277626">
        <w:rPr>
          <w:sz w:val="28"/>
          <w:szCs w:val="28"/>
        </w:rPr>
        <w:t>производственной</w:t>
      </w:r>
      <w:r w:rsidR="00540C2A">
        <w:rPr>
          <w:sz w:val="28"/>
          <w:szCs w:val="28"/>
        </w:rPr>
        <w:t xml:space="preserve"> (страховой)</w:t>
      </w:r>
      <w:r>
        <w:rPr>
          <w:sz w:val="28"/>
          <w:szCs w:val="28"/>
        </w:rPr>
        <w:t xml:space="preserve"> практик</w:t>
      </w:r>
      <w:r w:rsidR="00277626">
        <w:rPr>
          <w:sz w:val="28"/>
          <w:szCs w:val="28"/>
        </w:rPr>
        <w:t>и</w:t>
      </w:r>
      <w:r>
        <w:rPr>
          <w:sz w:val="28"/>
          <w:szCs w:val="28"/>
        </w:rPr>
        <w:t>.</w:t>
      </w:r>
    </w:p>
    <w:p w:rsidR="00875CE9" w:rsidRP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017F5" w:rsidRPr="00D53900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>ы отчётности по итогам производственной (</w:t>
      </w:r>
      <w:r w:rsidR="009A59E2">
        <w:rPr>
          <w:b/>
          <w:bCs/>
          <w:i/>
          <w:sz w:val="28"/>
          <w:szCs w:val="28"/>
        </w:rPr>
        <w:t>страховой</w:t>
      </w:r>
      <w:r w:rsidR="00B44D5D" w:rsidRPr="00D53900">
        <w:rPr>
          <w:b/>
          <w:bCs/>
          <w:sz w:val="28"/>
          <w:szCs w:val="28"/>
        </w:rPr>
        <w:t>)</w:t>
      </w:r>
      <w:r w:rsidRPr="00D53900">
        <w:rPr>
          <w:b/>
          <w:bCs/>
          <w:sz w:val="28"/>
          <w:szCs w:val="28"/>
        </w:rPr>
        <w:t xml:space="preserve"> практики 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9A59E2" w:rsidRDefault="009A59E2" w:rsidP="009A59E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отчётности по </w:t>
      </w:r>
      <w:r>
        <w:rPr>
          <w:sz w:val="28"/>
          <w:szCs w:val="28"/>
        </w:rPr>
        <w:t>производственной</w:t>
      </w:r>
      <w:r w:rsidR="00540C2A">
        <w:rPr>
          <w:sz w:val="28"/>
          <w:szCs w:val="28"/>
        </w:rPr>
        <w:t xml:space="preserve"> (страховой)</w:t>
      </w:r>
      <w:r>
        <w:rPr>
          <w:sz w:val="28"/>
          <w:szCs w:val="28"/>
        </w:rPr>
        <w:t xml:space="preserve"> </w:t>
      </w:r>
      <w:r w:rsidRPr="000F1143">
        <w:rPr>
          <w:sz w:val="28"/>
          <w:szCs w:val="28"/>
        </w:rPr>
        <w:t>практике относятся:</w:t>
      </w:r>
    </w:p>
    <w:p w:rsidR="009A59E2" w:rsidRPr="000F1143" w:rsidRDefault="009A59E2" w:rsidP="009A59E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9A59E2" w:rsidRDefault="009A59E2" w:rsidP="009A59E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r w:rsidR="00277626" w:rsidRPr="000F1143">
        <w:rPr>
          <w:sz w:val="28"/>
          <w:szCs w:val="28"/>
        </w:rPr>
        <w:t>практике</w:t>
      </w:r>
      <w:r w:rsidR="00277626">
        <w:rPr>
          <w:sz w:val="28"/>
          <w:szCs w:val="28"/>
        </w:rPr>
        <w:t xml:space="preserve"> с</w:t>
      </w:r>
      <w:r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>
        <w:rPr>
          <w:sz w:val="28"/>
          <w:szCs w:val="28"/>
        </w:rPr>
        <w:t>;</w:t>
      </w:r>
    </w:p>
    <w:p w:rsidR="009A59E2" w:rsidRPr="000F1143" w:rsidRDefault="009A59E2" w:rsidP="009A59E2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оформленный по требованиям отчёт по практике.</w:t>
      </w:r>
    </w:p>
    <w:p w:rsidR="009A59E2" w:rsidRPr="0042275D" w:rsidRDefault="009A59E2" w:rsidP="009A59E2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9A59E2" w:rsidRPr="00D53900" w:rsidRDefault="009A59E2" w:rsidP="009A59E2">
      <w:pPr>
        <w:suppressAutoHyphens w:val="0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реализованы все задания на </w:t>
      </w:r>
      <w:r w:rsidR="00277626">
        <w:rPr>
          <w:sz w:val="28"/>
          <w:szCs w:val="28"/>
        </w:rPr>
        <w:t>производственную</w:t>
      </w:r>
      <w:r w:rsidR="00540C2A">
        <w:rPr>
          <w:sz w:val="28"/>
          <w:szCs w:val="28"/>
        </w:rPr>
        <w:t xml:space="preserve"> (страховую)</w:t>
      </w:r>
      <w:r w:rsidRPr="0042275D">
        <w:rPr>
          <w:sz w:val="28"/>
          <w:szCs w:val="28"/>
        </w:rPr>
        <w:t xml:space="preserve"> пр</w:t>
      </w:r>
      <w:r w:rsidR="00540C2A">
        <w:rPr>
          <w:sz w:val="28"/>
          <w:szCs w:val="28"/>
        </w:rPr>
        <w:t>актику, исходные данные должны быть</w:t>
      </w:r>
      <w:r>
        <w:rPr>
          <w:sz w:val="28"/>
          <w:szCs w:val="28"/>
        </w:rPr>
        <w:t xml:space="preserve"> </w:t>
      </w:r>
      <w:r w:rsidRPr="0042275D">
        <w:rPr>
          <w:sz w:val="28"/>
          <w:szCs w:val="28"/>
        </w:rPr>
        <w:t>подтверждены фактическими материалами организации</w:t>
      </w:r>
      <w:r>
        <w:rPr>
          <w:sz w:val="28"/>
          <w:szCs w:val="28"/>
        </w:rPr>
        <w:t xml:space="preserve"> такими как:</w:t>
      </w:r>
      <w:r w:rsidR="00540C2A">
        <w:rPr>
          <w:sz w:val="28"/>
          <w:szCs w:val="28"/>
        </w:rPr>
        <w:t xml:space="preserve"> </w:t>
      </w:r>
      <w:r w:rsidRPr="00D53900">
        <w:rPr>
          <w:sz w:val="28"/>
          <w:szCs w:val="28"/>
        </w:rPr>
        <w:t>схемы организационной и (или) управле</w:t>
      </w:r>
      <w:r>
        <w:rPr>
          <w:sz w:val="28"/>
          <w:szCs w:val="28"/>
        </w:rPr>
        <w:t xml:space="preserve">нческой структуры организации,  предприятия, </w:t>
      </w:r>
      <w:r w:rsidRPr="00D53900">
        <w:rPr>
          <w:sz w:val="28"/>
          <w:szCs w:val="28"/>
        </w:rPr>
        <w:t>промежуточная и (или) годовая бухгалте</w:t>
      </w:r>
      <w:r>
        <w:rPr>
          <w:sz w:val="28"/>
          <w:szCs w:val="28"/>
        </w:rPr>
        <w:t xml:space="preserve">рская (финансовая) отчётность, налоговая отчётность, учётная </w:t>
      </w:r>
      <w:r>
        <w:rPr>
          <w:sz w:val="28"/>
          <w:szCs w:val="28"/>
        </w:rPr>
        <w:lastRenderedPageBreak/>
        <w:t xml:space="preserve">политика организации, рабочий план счетов, </w:t>
      </w:r>
      <w:r w:rsidRPr="00D53900">
        <w:rPr>
          <w:sz w:val="28"/>
          <w:szCs w:val="28"/>
        </w:rPr>
        <w:t>п</w:t>
      </w:r>
      <w:r>
        <w:rPr>
          <w:sz w:val="28"/>
          <w:szCs w:val="28"/>
        </w:rPr>
        <w:t>ервичная учётная документация, учётные регистры и другие документы)</w:t>
      </w:r>
      <w:r w:rsidRPr="00D53900">
        <w:rPr>
          <w:sz w:val="28"/>
          <w:szCs w:val="28"/>
        </w:rPr>
        <w:t>.</w:t>
      </w:r>
    </w:p>
    <w:p w:rsidR="00540C2A" w:rsidRDefault="00540C2A" w:rsidP="00945AD0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540C2A" w:rsidRDefault="00540C2A" w:rsidP="00945AD0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540C2A" w:rsidRDefault="00540C2A" w:rsidP="00945AD0">
      <w:pPr>
        <w:suppressAutoHyphens w:val="0"/>
        <w:ind w:firstLine="709"/>
        <w:jc w:val="both"/>
        <w:rPr>
          <w:rFonts w:eastAsiaTheme="minorHAnsi"/>
          <w:i/>
          <w:sz w:val="28"/>
          <w:szCs w:val="28"/>
          <w:lang w:eastAsia="en-US"/>
        </w:rPr>
      </w:pPr>
    </w:p>
    <w:p w:rsidR="00945AD0" w:rsidRPr="00705BD4" w:rsidRDefault="00D53900" w:rsidP="00945AD0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(</w:t>
      </w:r>
      <w:r w:rsidR="009A59E2">
        <w:rPr>
          <w:i/>
          <w:sz w:val="28"/>
          <w:szCs w:val="28"/>
          <w:lang w:eastAsia="ru-RU"/>
        </w:rPr>
        <w:t>страховой</w:t>
      </w:r>
      <w:r w:rsidRPr="00705BD4">
        <w:rPr>
          <w:i/>
          <w:sz w:val="28"/>
          <w:szCs w:val="28"/>
          <w:lang w:eastAsia="ru-RU"/>
        </w:rPr>
        <w:t>) практике</w:t>
      </w:r>
      <w:r w:rsidR="00743B77" w:rsidRPr="00705BD4">
        <w:rPr>
          <w:i/>
          <w:sz w:val="28"/>
          <w:szCs w:val="28"/>
          <w:lang w:eastAsia="ru-RU"/>
        </w:rPr>
        <w:t>:</w:t>
      </w:r>
    </w:p>
    <w:p w:rsidR="009A59E2" w:rsidRPr="00D53900" w:rsidRDefault="009A59E2" w:rsidP="009A59E2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9A59E2" w:rsidRPr="00D53900" w:rsidRDefault="009A59E2" w:rsidP="009A59E2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Содержание</w:t>
      </w:r>
    </w:p>
    <w:p w:rsidR="009A59E2" w:rsidRPr="00B96839" w:rsidRDefault="009A59E2" w:rsidP="009A59E2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Введение</w:t>
      </w:r>
    </w:p>
    <w:p w:rsidR="009A59E2" w:rsidRPr="00B96839" w:rsidRDefault="009A59E2" w:rsidP="009A59E2">
      <w:pPr>
        <w:jc w:val="both"/>
        <w:rPr>
          <w:b/>
          <w:sz w:val="28"/>
          <w:szCs w:val="28"/>
        </w:rPr>
      </w:pPr>
      <w:r w:rsidRPr="00743B77">
        <w:rPr>
          <w:b/>
          <w:sz w:val="28"/>
          <w:szCs w:val="28"/>
        </w:rPr>
        <w:t>1. О</w:t>
      </w:r>
      <w:r>
        <w:rPr>
          <w:b/>
          <w:sz w:val="28"/>
          <w:szCs w:val="28"/>
        </w:rPr>
        <w:t xml:space="preserve">бщая характеристика организации </w:t>
      </w:r>
      <w:r w:rsidRPr="00B96839">
        <w:rPr>
          <w:b/>
          <w:sz w:val="28"/>
          <w:szCs w:val="28"/>
        </w:rPr>
        <w:t>- базы практики</w:t>
      </w:r>
    </w:p>
    <w:p w:rsidR="009A59E2" w:rsidRDefault="009A59E2" w:rsidP="009A59E2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1.1. Полное </w:t>
      </w:r>
      <w:r>
        <w:rPr>
          <w:sz w:val="28"/>
          <w:szCs w:val="28"/>
        </w:rPr>
        <w:t xml:space="preserve">и </w:t>
      </w:r>
      <w:r w:rsidRPr="00D53900">
        <w:rPr>
          <w:sz w:val="28"/>
          <w:szCs w:val="28"/>
        </w:rPr>
        <w:t>сокращённое название ор</w:t>
      </w:r>
      <w:r>
        <w:rPr>
          <w:sz w:val="28"/>
          <w:szCs w:val="28"/>
        </w:rPr>
        <w:t>ганизации, дата создания, адрес, организационно-правовая форма</w:t>
      </w:r>
    </w:p>
    <w:p w:rsidR="009A59E2" w:rsidRDefault="009A59E2" w:rsidP="009A59E2">
      <w:pPr>
        <w:jc w:val="both"/>
        <w:rPr>
          <w:sz w:val="28"/>
          <w:szCs w:val="28"/>
        </w:rPr>
      </w:pPr>
      <w:r>
        <w:rPr>
          <w:sz w:val="28"/>
          <w:szCs w:val="28"/>
        </w:rPr>
        <w:t>1.2. Цели и основные задачи деятельности</w:t>
      </w:r>
    </w:p>
    <w:p w:rsidR="009A59E2" w:rsidRPr="00D53900" w:rsidRDefault="009A59E2" w:rsidP="009A59E2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3</w:t>
      </w:r>
      <w:r w:rsidRPr="00D53900">
        <w:rPr>
          <w:sz w:val="28"/>
          <w:szCs w:val="28"/>
        </w:rPr>
        <w:t>. Сфера деятельности</w:t>
      </w:r>
      <w:r>
        <w:rPr>
          <w:sz w:val="28"/>
          <w:szCs w:val="28"/>
        </w:rPr>
        <w:t xml:space="preserve"> организации</w:t>
      </w:r>
      <w:r w:rsidRPr="00D53900">
        <w:rPr>
          <w:sz w:val="28"/>
          <w:szCs w:val="28"/>
        </w:rPr>
        <w:t>, выпускаем</w:t>
      </w:r>
      <w:r>
        <w:rPr>
          <w:sz w:val="28"/>
          <w:szCs w:val="28"/>
        </w:rPr>
        <w:t>ая продукция и/или услуги</w:t>
      </w:r>
    </w:p>
    <w:p w:rsidR="009A59E2" w:rsidRPr="00D53900" w:rsidRDefault="009A59E2" w:rsidP="009A59E2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4</w:t>
      </w:r>
      <w:r w:rsidRPr="00D53900">
        <w:rPr>
          <w:sz w:val="28"/>
          <w:szCs w:val="28"/>
        </w:rPr>
        <w:t xml:space="preserve">. Клиенты и конкуренты организации (количество, географическое распространение, </w:t>
      </w:r>
      <w:proofErr w:type="spellStart"/>
      <w:r w:rsidRPr="00D53900">
        <w:rPr>
          <w:sz w:val="28"/>
          <w:szCs w:val="28"/>
        </w:rPr>
        <w:t>юр.лица</w:t>
      </w:r>
      <w:proofErr w:type="spellEnd"/>
      <w:r w:rsidRPr="00D53900">
        <w:rPr>
          <w:sz w:val="28"/>
          <w:szCs w:val="28"/>
        </w:rPr>
        <w:t>/</w:t>
      </w:r>
      <w:proofErr w:type="spellStart"/>
      <w:r w:rsidRPr="00D53900">
        <w:rPr>
          <w:sz w:val="28"/>
          <w:szCs w:val="28"/>
        </w:rPr>
        <w:t>физ.лица</w:t>
      </w:r>
      <w:proofErr w:type="spellEnd"/>
      <w:r w:rsidRPr="00D53900">
        <w:rPr>
          <w:sz w:val="28"/>
          <w:szCs w:val="28"/>
        </w:rPr>
        <w:t>).</w:t>
      </w:r>
    </w:p>
    <w:p w:rsidR="009A59E2" w:rsidRPr="00D53900" w:rsidRDefault="009A59E2" w:rsidP="009A59E2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5</w:t>
      </w:r>
      <w:r w:rsidRPr="00D53900">
        <w:rPr>
          <w:sz w:val="28"/>
          <w:szCs w:val="28"/>
        </w:rPr>
        <w:t xml:space="preserve">. </w:t>
      </w:r>
      <w:r w:rsidRPr="00D53900">
        <w:rPr>
          <w:iCs/>
          <w:sz w:val="28"/>
          <w:szCs w:val="28"/>
        </w:rPr>
        <w:t>Организационная структура управления организацией, её краткая характеристика</w:t>
      </w:r>
      <w:r w:rsidRPr="00D53900">
        <w:rPr>
          <w:sz w:val="28"/>
          <w:szCs w:val="28"/>
        </w:rPr>
        <w:t>.</w:t>
      </w:r>
    </w:p>
    <w:p w:rsidR="009A59E2" w:rsidRPr="00D53900" w:rsidRDefault="009A59E2" w:rsidP="009A59E2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>1.</w:t>
      </w:r>
      <w:r>
        <w:rPr>
          <w:sz w:val="28"/>
          <w:szCs w:val="28"/>
        </w:rPr>
        <w:t>6</w:t>
      </w:r>
      <w:r w:rsidRPr="00D53900">
        <w:rPr>
          <w:sz w:val="28"/>
          <w:szCs w:val="28"/>
        </w:rPr>
        <w:t>. Стратегические направления деятельности организации.</w:t>
      </w:r>
    </w:p>
    <w:p w:rsidR="009A59E2" w:rsidRPr="00C40119" w:rsidRDefault="009A59E2" w:rsidP="009A59E2">
      <w:pPr>
        <w:jc w:val="both"/>
        <w:rPr>
          <w:b/>
          <w:sz w:val="28"/>
          <w:szCs w:val="28"/>
        </w:rPr>
      </w:pPr>
      <w:r w:rsidRPr="00C40119">
        <w:rPr>
          <w:b/>
          <w:sz w:val="28"/>
          <w:szCs w:val="28"/>
        </w:rPr>
        <w:t xml:space="preserve">2.  Особенности обязательного страхования в организации </w:t>
      </w:r>
      <w:r>
        <w:rPr>
          <w:b/>
          <w:sz w:val="28"/>
          <w:szCs w:val="28"/>
        </w:rPr>
        <w:t>-</w:t>
      </w:r>
      <w:r w:rsidRPr="00C40119">
        <w:rPr>
          <w:b/>
          <w:sz w:val="28"/>
          <w:szCs w:val="28"/>
        </w:rPr>
        <w:t xml:space="preserve"> базы практик</w:t>
      </w:r>
      <w:r>
        <w:rPr>
          <w:b/>
          <w:sz w:val="28"/>
          <w:szCs w:val="28"/>
        </w:rPr>
        <w:t>и</w:t>
      </w:r>
    </w:p>
    <w:p w:rsidR="009A59E2" w:rsidRDefault="009A59E2" w:rsidP="009A59E2">
      <w:pPr>
        <w:jc w:val="both"/>
        <w:rPr>
          <w:sz w:val="28"/>
          <w:szCs w:val="28"/>
        </w:rPr>
      </w:pPr>
      <w:r>
        <w:rPr>
          <w:sz w:val="28"/>
          <w:szCs w:val="28"/>
        </w:rPr>
        <w:t>2.1. Обязательное пенсионное страхование</w:t>
      </w:r>
    </w:p>
    <w:p w:rsidR="009A59E2" w:rsidRDefault="009A59E2" w:rsidP="009A59E2">
      <w:pPr>
        <w:jc w:val="both"/>
        <w:rPr>
          <w:sz w:val="28"/>
          <w:szCs w:val="28"/>
        </w:rPr>
      </w:pPr>
      <w:r>
        <w:rPr>
          <w:sz w:val="28"/>
          <w:szCs w:val="28"/>
        </w:rPr>
        <w:t>2.2. Обязательное медицинское страхование</w:t>
      </w:r>
    </w:p>
    <w:p w:rsidR="009A59E2" w:rsidRDefault="009A59E2" w:rsidP="009A59E2">
      <w:pPr>
        <w:jc w:val="both"/>
        <w:rPr>
          <w:sz w:val="28"/>
          <w:szCs w:val="28"/>
        </w:rPr>
      </w:pPr>
      <w:r>
        <w:rPr>
          <w:sz w:val="28"/>
          <w:szCs w:val="28"/>
        </w:rPr>
        <w:t>2.3. Обязательное социальное страхование</w:t>
      </w:r>
    </w:p>
    <w:p w:rsidR="009A59E2" w:rsidRDefault="009A59E2" w:rsidP="009A59E2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2.4. Другие виды обязательного страхования (при наличии) </w:t>
      </w:r>
    </w:p>
    <w:p w:rsidR="009A59E2" w:rsidRPr="00C40119" w:rsidRDefault="009A59E2" w:rsidP="009A59E2">
      <w:pPr>
        <w:jc w:val="both"/>
        <w:rPr>
          <w:b/>
          <w:sz w:val="28"/>
          <w:szCs w:val="28"/>
        </w:rPr>
      </w:pPr>
      <w:r w:rsidRPr="00C40119">
        <w:rPr>
          <w:b/>
          <w:sz w:val="28"/>
          <w:szCs w:val="28"/>
        </w:rPr>
        <w:t xml:space="preserve">3. </w:t>
      </w:r>
      <w:r>
        <w:rPr>
          <w:b/>
          <w:sz w:val="28"/>
          <w:szCs w:val="28"/>
        </w:rPr>
        <w:t>Особенности д</w:t>
      </w:r>
      <w:r w:rsidRPr="00C40119">
        <w:rPr>
          <w:b/>
          <w:sz w:val="28"/>
          <w:szCs w:val="28"/>
        </w:rPr>
        <w:t>обровольно</w:t>
      </w:r>
      <w:r>
        <w:rPr>
          <w:b/>
          <w:sz w:val="28"/>
          <w:szCs w:val="28"/>
        </w:rPr>
        <w:t>го</w:t>
      </w:r>
      <w:r w:rsidRPr="00C40119">
        <w:rPr>
          <w:b/>
          <w:sz w:val="28"/>
          <w:szCs w:val="28"/>
        </w:rPr>
        <w:t xml:space="preserve"> страхование в организации </w:t>
      </w:r>
      <w:r>
        <w:rPr>
          <w:b/>
          <w:sz w:val="28"/>
          <w:szCs w:val="28"/>
        </w:rPr>
        <w:t>-</w:t>
      </w:r>
      <w:r w:rsidRPr="00C40119">
        <w:rPr>
          <w:b/>
          <w:sz w:val="28"/>
          <w:szCs w:val="28"/>
        </w:rPr>
        <w:t xml:space="preserve"> базы практик</w:t>
      </w:r>
      <w:r>
        <w:rPr>
          <w:b/>
          <w:sz w:val="28"/>
          <w:szCs w:val="28"/>
        </w:rPr>
        <w:t>и</w:t>
      </w:r>
    </w:p>
    <w:p w:rsidR="009A59E2" w:rsidRDefault="009A59E2" w:rsidP="009A59E2">
      <w:pPr>
        <w:jc w:val="both"/>
        <w:rPr>
          <w:sz w:val="28"/>
          <w:szCs w:val="28"/>
        </w:rPr>
      </w:pPr>
      <w:r>
        <w:rPr>
          <w:sz w:val="28"/>
          <w:szCs w:val="28"/>
        </w:rPr>
        <w:t>3.1. Накопительное (инвестиционное) страхование</w:t>
      </w:r>
    </w:p>
    <w:p w:rsidR="009A59E2" w:rsidRPr="00C40119" w:rsidRDefault="009A59E2" w:rsidP="009A59E2">
      <w:pPr>
        <w:jc w:val="both"/>
        <w:rPr>
          <w:sz w:val="28"/>
          <w:szCs w:val="28"/>
        </w:rPr>
      </w:pPr>
      <w:r>
        <w:rPr>
          <w:sz w:val="28"/>
          <w:szCs w:val="28"/>
        </w:rPr>
        <w:t>3.2. Страхование недвижимости и транспортных средств</w:t>
      </w:r>
    </w:p>
    <w:p w:rsidR="009A59E2" w:rsidRDefault="009A59E2" w:rsidP="009A59E2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Страховой случай в организации - базы практики</w:t>
      </w:r>
    </w:p>
    <w:p w:rsidR="009A59E2" w:rsidRPr="00C40119" w:rsidRDefault="009A59E2" w:rsidP="009A59E2">
      <w:pPr>
        <w:jc w:val="both"/>
        <w:rPr>
          <w:sz w:val="28"/>
          <w:szCs w:val="28"/>
        </w:rPr>
      </w:pPr>
      <w:r w:rsidRPr="00C40119">
        <w:rPr>
          <w:sz w:val="28"/>
          <w:szCs w:val="28"/>
        </w:rPr>
        <w:t>4.1. Порядок обращения в страховую организацию при наступлении страхового случая</w:t>
      </w:r>
    </w:p>
    <w:p w:rsidR="009A59E2" w:rsidRPr="00C40119" w:rsidRDefault="009A59E2" w:rsidP="009A59E2">
      <w:pPr>
        <w:jc w:val="both"/>
        <w:rPr>
          <w:sz w:val="28"/>
          <w:szCs w:val="28"/>
        </w:rPr>
      </w:pPr>
      <w:r w:rsidRPr="00C40119">
        <w:rPr>
          <w:sz w:val="28"/>
          <w:szCs w:val="28"/>
        </w:rPr>
        <w:t>4.2. Перечень документов и их краткая характеристика для получения страховой выплаты</w:t>
      </w:r>
    </w:p>
    <w:p w:rsidR="009A59E2" w:rsidRPr="00743B77" w:rsidRDefault="009A59E2" w:rsidP="009A59E2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Заключение</w:t>
      </w:r>
    </w:p>
    <w:p w:rsidR="009A59E2" w:rsidRPr="00743B77" w:rsidRDefault="009A59E2" w:rsidP="009A59E2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Список литературы</w:t>
      </w:r>
    </w:p>
    <w:p w:rsidR="009A59E2" w:rsidRDefault="009A59E2" w:rsidP="009A59E2">
      <w:pPr>
        <w:jc w:val="both"/>
        <w:rPr>
          <w:sz w:val="28"/>
          <w:szCs w:val="28"/>
        </w:rPr>
      </w:pPr>
      <w:r w:rsidRPr="00743B77">
        <w:rPr>
          <w:sz w:val="28"/>
          <w:szCs w:val="28"/>
        </w:rPr>
        <w:t>Приложения</w:t>
      </w:r>
    </w:p>
    <w:p w:rsidR="009A59E2" w:rsidRDefault="009A59E2" w:rsidP="009A59E2">
      <w:pPr>
        <w:suppressAutoHyphens w:val="0"/>
        <w:jc w:val="both"/>
        <w:rPr>
          <w:sz w:val="28"/>
          <w:szCs w:val="28"/>
        </w:rPr>
      </w:pPr>
    </w:p>
    <w:p w:rsidR="009A59E2" w:rsidRPr="00705BD4" w:rsidRDefault="009A59E2" w:rsidP="009A59E2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 оформлению 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</w:t>
      </w:r>
      <w:r>
        <w:rPr>
          <w:rFonts w:eastAsiaTheme="minorHAnsi"/>
          <w:i/>
          <w:sz w:val="28"/>
          <w:szCs w:val="28"/>
          <w:lang w:eastAsia="en-US"/>
        </w:rPr>
        <w:t>производственной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</w:t>
      </w:r>
      <w:r w:rsidRPr="00B96839">
        <w:rPr>
          <w:bCs/>
          <w:i/>
          <w:sz w:val="28"/>
          <w:szCs w:val="28"/>
        </w:rPr>
        <w:t>(</w:t>
      </w:r>
      <w:r>
        <w:rPr>
          <w:bCs/>
          <w:i/>
          <w:sz w:val="28"/>
          <w:szCs w:val="28"/>
        </w:rPr>
        <w:t>страховой</w:t>
      </w:r>
      <w:r w:rsidRPr="00B96839">
        <w:rPr>
          <w:bCs/>
          <w:i/>
          <w:sz w:val="28"/>
          <w:szCs w:val="28"/>
        </w:rPr>
        <w:t>)</w:t>
      </w:r>
      <w:r w:rsidRPr="00705BD4">
        <w:rPr>
          <w:i/>
          <w:sz w:val="28"/>
          <w:szCs w:val="28"/>
          <w:lang w:eastAsia="ru-RU"/>
        </w:rPr>
        <w:t xml:space="preserve"> практике:</w:t>
      </w:r>
    </w:p>
    <w:p w:rsidR="009A59E2" w:rsidRDefault="009A59E2" w:rsidP="009A59E2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А4, через 1,5 интервала, 14 ш</w:t>
      </w:r>
      <w:r>
        <w:rPr>
          <w:sz w:val="28"/>
          <w:szCs w:val="28"/>
          <w:lang w:eastAsia="ru-RU"/>
        </w:rPr>
        <w:t xml:space="preserve">рифтом </w:t>
      </w:r>
      <w:proofErr w:type="spellStart"/>
      <w:r>
        <w:rPr>
          <w:sz w:val="28"/>
          <w:szCs w:val="28"/>
          <w:lang w:eastAsia="ru-RU"/>
        </w:rPr>
        <w:t>Times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 xml:space="preserve">20-30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левое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9A59E2" w:rsidRDefault="009A59E2" w:rsidP="009A59E2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>Абзацы в тексте начинаются отступом в 1,25 мм, слово начинается с прописной буквы.</w:t>
      </w:r>
      <w:r>
        <w:rPr>
          <w:sz w:val="28"/>
          <w:szCs w:val="28"/>
          <w:lang w:eastAsia="ru-RU"/>
        </w:rPr>
        <w:t xml:space="preserve"> </w:t>
      </w:r>
      <w:r w:rsidRPr="001D5768">
        <w:rPr>
          <w:sz w:val="28"/>
          <w:szCs w:val="28"/>
          <w:lang w:eastAsia="ru-RU"/>
        </w:rPr>
        <w:t xml:space="preserve">Страницы отчета следует нумеровать арабскими цифрами, </w:t>
      </w:r>
      <w:r w:rsidRPr="001D5768">
        <w:rPr>
          <w:sz w:val="28"/>
          <w:szCs w:val="28"/>
          <w:lang w:eastAsia="ru-RU"/>
        </w:rPr>
        <w:lastRenderedPageBreak/>
        <w:t>соблюдая сквозную нумерацию по всему тексту отчёта.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лист включают в общую нумерацию страниц отчёта. Номер страницы на титульном листе не проставляют.</w:t>
      </w:r>
      <w:r>
        <w:rPr>
          <w:sz w:val="28"/>
          <w:szCs w:val="28"/>
        </w:rPr>
        <w:t xml:space="preserve"> </w:t>
      </w:r>
      <w:r w:rsidRPr="001D5768">
        <w:rPr>
          <w:sz w:val="28"/>
          <w:szCs w:val="28"/>
        </w:rPr>
        <w:t>Нумерация страниц отчёта и приложений, входящих в состав отчёта, должна быть сквозная.</w:t>
      </w:r>
    </w:p>
    <w:p w:rsidR="009A59E2" w:rsidRPr="001D5768" w:rsidRDefault="009A59E2" w:rsidP="009A59E2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>Каждый структурный элемент отчёта следует начинать с нового листа (страницы).</w:t>
      </w:r>
    </w:p>
    <w:p w:rsidR="009A59E2" w:rsidRPr="00803FB5" w:rsidRDefault="009A59E2" w:rsidP="009A59E2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Заголовки разделов, подразделов и пунктов следует печатать с абзацного отступа с прописной буквы без точки в конце, не подчёркивая.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9A59E2" w:rsidRPr="00803FB5" w:rsidRDefault="009A59E2" w:rsidP="009A59E2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9A59E2" w:rsidRPr="00803FB5" w:rsidRDefault="009A59E2" w:rsidP="009A59E2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9A59E2" w:rsidRDefault="009A59E2" w:rsidP="009A59E2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страницы.</w:t>
      </w:r>
      <w:r>
        <w:rPr>
          <w:sz w:val="28"/>
          <w:szCs w:val="20"/>
          <w:lang w:eastAsia="ru-RU"/>
        </w:rPr>
        <w:t xml:space="preserve"> </w:t>
      </w:r>
      <w:r w:rsidRPr="003E52EF">
        <w:rPr>
          <w:sz w:val="28"/>
          <w:szCs w:val="20"/>
          <w:lang w:eastAsia="ru-RU"/>
        </w:rPr>
        <w:t xml:space="preserve">Например,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9A59E2" w:rsidRDefault="009A59E2" w:rsidP="009A59E2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>
        <w:rPr>
          <w:sz w:val="28"/>
          <w:szCs w:val="28"/>
          <w:lang w:eastAsia="ru-RU"/>
        </w:rPr>
        <w:t>.</w:t>
      </w:r>
    </w:p>
    <w:p w:rsidR="009A59E2" w:rsidRPr="00540C2A" w:rsidRDefault="009A59E2" w:rsidP="009A59E2">
      <w:pPr>
        <w:tabs>
          <w:tab w:val="left" w:pos="0"/>
          <w:tab w:val="right" w:leader="underscore" w:pos="9639"/>
        </w:tabs>
        <w:jc w:val="both"/>
        <w:rPr>
          <w:rFonts w:eastAsiaTheme="minorHAnsi"/>
          <w:sz w:val="16"/>
          <w:szCs w:val="16"/>
          <w:lang w:eastAsia="en-US"/>
        </w:rPr>
      </w:pPr>
    </w:p>
    <w:p w:rsidR="007017F5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764F0">
        <w:rPr>
          <w:b/>
          <w:bCs/>
          <w:sz w:val="28"/>
          <w:szCs w:val="28"/>
        </w:rPr>
        <w:t xml:space="preserve">10. Формы </w:t>
      </w:r>
      <w:r w:rsidR="00132104" w:rsidRPr="00B764F0">
        <w:rPr>
          <w:b/>
          <w:bCs/>
          <w:sz w:val="28"/>
          <w:szCs w:val="28"/>
        </w:rPr>
        <w:t xml:space="preserve">текущего </w:t>
      </w:r>
      <w:r w:rsidRPr="00B764F0">
        <w:rPr>
          <w:b/>
          <w:bCs/>
          <w:sz w:val="28"/>
          <w:szCs w:val="28"/>
        </w:rPr>
        <w:t xml:space="preserve">контроля </w:t>
      </w:r>
      <w:r w:rsidR="00765910" w:rsidRPr="00B764F0">
        <w:rPr>
          <w:b/>
          <w:bCs/>
          <w:sz w:val="28"/>
          <w:szCs w:val="28"/>
        </w:rPr>
        <w:t xml:space="preserve">успеваемости </w:t>
      </w:r>
      <w:r w:rsidR="00DA5F0B" w:rsidRPr="00B764F0">
        <w:rPr>
          <w:b/>
          <w:bCs/>
          <w:sz w:val="28"/>
          <w:szCs w:val="28"/>
        </w:rPr>
        <w:t>и</w:t>
      </w:r>
      <w:r w:rsidRPr="00B764F0">
        <w:rPr>
          <w:b/>
          <w:bCs/>
          <w:sz w:val="28"/>
          <w:szCs w:val="28"/>
        </w:rPr>
        <w:t xml:space="preserve"> промежуточно</w:t>
      </w:r>
      <w:r w:rsidR="00160E18" w:rsidRPr="00B764F0">
        <w:rPr>
          <w:b/>
          <w:bCs/>
          <w:sz w:val="28"/>
          <w:szCs w:val="28"/>
        </w:rPr>
        <w:t xml:space="preserve">й аттестации обучающихся </w:t>
      </w:r>
      <w:r w:rsidR="00132104" w:rsidRPr="00B764F0">
        <w:rPr>
          <w:b/>
          <w:bCs/>
          <w:sz w:val="28"/>
          <w:szCs w:val="28"/>
        </w:rPr>
        <w:t>по итогам производственной</w:t>
      </w:r>
      <w:r w:rsidRPr="00B764F0">
        <w:rPr>
          <w:b/>
          <w:bCs/>
          <w:sz w:val="28"/>
          <w:szCs w:val="28"/>
        </w:rPr>
        <w:t xml:space="preserve"> </w:t>
      </w:r>
      <w:r w:rsidR="00132104" w:rsidRPr="00B764F0">
        <w:rPr>
          <w:b/>
          <w:bCs/>
          <w:sz w:val="28"/>
          <w:szCs w:val="28"/>
        </w:rPr>
        <w:t>(</w:t>
      </w:r>
      <w:r w:rsidR="009A59E2">
        <w:rPr>
          <w:b/>
          <w:bCs/>
          <w:i/>
          <w:sz w:val="28"/>
          <w:szCs w:val="28"/>
        </w:rPr>
        <w:t>страховой</w:t>
      </w:r>
      <w:r w:rsidR="00132104" w:rsidRPr="00B764F0">
        <w:rPr>
          <w:b/>
          <w:bCs/>
          <w:sz w:val="28"/>
          <w:szCs w:val="28"/>
        </w:rPr>
        <w:t xml:space="preserve">) </w:t>
      </w:r>
      <w:r w:rsidRPr="00B764F0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9A59E2" w:rsidRPr="00D81602" w:rsidRDefault="009A59E2" w:rsidP="009A59E2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9A59E2" w:rsidRPr="00E661B3" w:rsidRDefault="009A59E2" w:rsidP="009A59E2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>
        <w:rPr>
          <w:sz w:val="28"/>
          <w:szCs w:val="28"/>
        </w:rPr>
        <w:t xml:space="preserve"> руководителем практики в</w:t>
      </w:r>
      <w:r w:rsidRPr="00E661B3">
        <w:rPr>
          <w:sz w:val="28"/>
          <w:szCs w:val="28"/>
        </w:rPr>
        <w:t xml:space="preserve"> форм</w:t>
      </w:r>
      <w:r>
        <w:rPr>
          <w:sz w:val="28"/>
          <w:szCs w:val="28"/>
        </w:rPr>
        <w:t xml:space="preserve">е </w:t>
      </w:r>
      <w:r w:rsidRPr="00E661B3">
        <w:rPr>
          <w:sz w:val="28"/>
          <w:szCs w:val="28"/>
        </w:rPr>
        <w:t>вы</w:t>
      </w:r>
      <w:r>
        <w:rPr>
          <w:sz w:val="28"/>
          <w:szCs w:val="28"/>
        </w:rPr>
        <w:t>полнения индивидуального задания в соответствии с программой практики.</w:t>
      </w:r>
    </w:p>
    <w:p w:rsidR="009A59E2" w:rsidRDefault="009A59E2" w:rsidP="009A59E2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>
        <w:rPr>
          <w:sz w:val="28"/>
          <w:szCs w:val="28"/>
        </w:rPr>
        <w:t>в форме защиты отчёта по практике обучающимися.</w:t>
      </w:r>
    </w:p>
    <w:p w:rsidR="009A59E2" w:rsidRDefault="009A59E2" w:rsidP="009A59E2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>
        <w:rPr>
          <w:sz w:val="28"/>
          <w:szCs w:val="28"/>
        </w:rPr>
        <w:t xml:space="preserve">- </w:t>
      </w:r>
      <w:r w:rsidRPr="00AC1BC3">
        <w:rPr>
          <w:sz w:val="28"/>
          <w:szCs w:val="28"/>
        </w:rPr>
        <w:t>зачёт с оценкой</w:t>
      </w:r>
      <w:r>
        <w:rPr>
          <w:sz w:val="28"/>
          <w:szCs w:val="28"/>
        </w:rPr>
        <w:t>.</w:t>
      </w:r>
    </w:p>
    <w:p w:rsidR="009A59E2" w:rsidRPr="00540C2A" w:rsidRDefault="009A59E2" w:rsidP="00540C2A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lastRenderedPageBreak/>
        <w:t>При выставлении оценки</w:t>
      </w:r>
      <w:r>
        <w:rPr>
          <w:sz w:val="28"/>
          <w:szCs w:val="28"/>
        </w:rPr>
        <w:t xml:space="preserve"> </w:t>
      </w:r>
      <w:r w:rsidRPr="00C95890">
        <w:rPr>
          <w:sz w:val="28"/>
          <w:szCs w:val="28"/>
        </w:rPr>
        <w:t xml:space="preserve">в ходе проведения промежуточной аттестации по итогам прохождения практики учитывается объем выполнения программы практики, а также </w:t>
      </w:r>
      <w:r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9A59E2" w:rsidRDefault="009A59E2" w:rsidP="009A59E2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9A59E2" w:rsidRPr="00C56931" w:rsidRDefault="009A59E2" w:rsidP="009A59E2">
      <w:pPr>
        <w:ind w:firstLine="709"/>
        <w:jc w:val="both"/>
        <w:rPr>
          <w:b/>
          <w:spacing w:val="-4"/>
          <w:sz w:val="16"/>
          <w:szCs w:val="16"/>
        </w:rPr>
      </w:pPr>
    </w:p>
    <w:p w:rsidR="009A59E2" w:rsidRDefault="009A59E2" w:rsidP="009A59E2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9A59E2" w:rsidRPr="00C56931" w:rsidRDefault="009A59E2" w:rsidP="009A59E2">
      <w:pPr>
        <w:ind w:firstLine="709"/>
        <w:jc w:val="both"/>
        <w:rPr>
          <w:sz w:val="16"/>
          <w:szCs w:val="16"/>
        </w:rPr>
      </w:pPr>
    </w:p>
    <w:p w:rsidR="009A59E2" w:rsidRDefault="009A59E2" w:rsidP="009A59E2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средств</w:t>
      </w:r>
      <w:r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9A59E2" w:rsidRPr="00C56931" w:rsidRDefault="009A59E2" w:rsidP="009A59E2">
      <w:pPr>
        <w:ind w:firstLine="567"/>
        <w:jc w:val="both"/>
        <w:rPr>
          <w:b/>
          <w:bCs/>
          <w:sz w:val="16"/>
          <w:szCs w:val="16"/>
        </w:rPr>
      </w:pPr>
    </w:p>
    <w:p w:rsidR="009A59E2" w:rsidRDefault="009A59E2" w:rsidP="009A59E2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9A59E2" w:rsidRDefault="009A59E2" w:rsidP="009A59E2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9A59E2" w:rsidRPr="00C56931" w:rsidRDefault="009A59E2" w:rsidP="009A59E2">
      <w:pPr>
        <w:ind w:firstLine="709"/>
        <w:jc w:val="both"/>
      </w:pPr>
    </w:p>
    <w:p w:rsidR="009A59E2" w:rsidRPr="00DE7220" w:rsidRDefault="009A59E2" w:rsidP="009A59E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DE7220"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</w:t>
      </w:r>
      <w:r w:rsidR="00097F86">
        <w:rPr>
          <w:b/>
          <w:bCs/>
          <w:sz w:val="28"/>
          <w:szCs w:val="28"/>
        </w:rPr>
        <w:t>производственной</w:t>
      </w:r>
      <w:r w:rsidRPr="00DE7220">
        <w:rPr>
          <w:b/>
          <w:bCs/>
          <w:sz w:val="28"/>
          <w:szCs w:val="28"/>
        </w:rPr>
        <w:t xml:space="preserve"> </w:t>
      </w:r>
      <w:r w:rsidRPr="00DE7220">
        <w:rPr>
          <w:b/>
          <w:bCs/>
          <w:i/>
          <w:sz w:val="28"/>
          <w:szCs w:val="28"/>
        </w:rPr>
        <w:t xml:space="preserve">(страховой) </w:t>
      </w:r>
      <w:r w:rsidRPr="00DE7220">
        <w:rPr>
          <w:b/>
          <w:bCs/>
          <w:sz w:val="28"/>
          <w:szCs w:val="28"/>
        </w:rPr>
        <w:t xml:space="preserve">практики </w:t>
      </w:r>
    </w:p>
    <w:p w:rsidR="009A59E2" w:rsidRPr="00DE7220" w:rsidRDefault="009A59E2" w:rsidP="009A59E2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DD39FE">
        <w:rPr>
          <w:color w:val="FF0000"/>
          <w:sz w:val="28"/>
          <w:szCs w:val="28"/>
        </w:rPr>
        <w:tab/>
      </w:r>
      <w:r w:rsidRPr="00DE7220">
        <w:rPr>
          <w:i/>
          <w:sz w:val="28"/>
          <w:szCs w:val="28"/>
        </w:rPr>
        <w:t xml:space="preserve">а) Основная литература: </w:t>
      </w:r>
    </w:p>
    <w:p w:rsidR="009A59E2" w:rsidRDefault="009A59E2" w:rsidP="009A59E2">
      <w:pPr>
        <w:tabs>
          <w:tab w:val="left" w:pos="709"/>
          <w:tab w:val="right" w:leader="underscore" w:pos="9356"/>
        </w:tabs>
        <w:ind w:firstLine="709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1. Годин, А.М. Страхование</w:t>
      </w:r>
      <w:r w:rsidRPr="00DE7220">
        <w:rPr>
          <w:color w:val="222222"/>
          <w:sz w:val="28"/>
          <w:szCs w:val="28"/>
        </w:rPr>
        <w:t xml:space="preserve">: учебник / А.М. Годин, С.В. Фрумина. - 3-е изд., </w:t>
      </w:r>
      <w:proofErr w:type="spellStart"/>
      <w:r w:rsidRPr="00DE7220">
        <w:rPr>
          <w:color w:val="222222"/>
          <w:sz w:val="28"/>
          <w:szCs w:val="28"/>
        </w:rPr>
        <w:t>перераб</w:t>
      </w:r>
      <w:proofErr w:type="spellEnd"/>
      <w:r w:rsidRPr="00DE7220">
        <w:rPr>
          <w:color w:val="222222"/>
          <w:sz w:val="28"/>
          <w:szCs w:val="28"/>
        </w:rPr>
        <w:t>. - Москва : Издательско-торговая корпораци</w:t>
      </w:r>
      <w:r>
        <w:rPr>
          <w:color w:val="222222"/>
          <w:sz w:val="28"/>
          <w:szCs w:val="28"/>
        </w:rPr>
        <w:t>я «Дашков и К°», 2016. - 256 с.</w:t>
      </w:r>
      <w:r w:rsidRPr="00DE7220">
        <w:rPr>
          <w:color w:val="222222"/>
          <w:sz w:val="28"/>
          <w:szCs w:val="28"/>
        </w:rPr>
        <w:t xml:space="preserve">: ил. - (Учебные издания для бакалавров). - </w:t>
      </w:r>
      <w:proofErr w:type="spellStart"/>
      <w:r w:rsidRPr="00DE7220">
        <w:rPr>
          <w:color w:val="222222"/>
          <w:sz w:val="28"/>
          <w:szCs w:val="28"/>
        </w:rPr>
        <w:t>Библиогр</w:t>
      </w:r>
      <w:proofErr w:type="spellEnd"/>
      <w:r w:rsidRPr="00DE7220">
        <w:rPr>
          <w:color w:val="222222"/>
          <w:sz w:val="28"/>
          <w:szCs w:val="28"/>
        </w:rPr>
        <w:t>.</w:t>
      </w:r>
      <w:r>
        <w:rPr>
          <w:color w:val="222222"/>
          <w:sz w:val="28"/>
          <w:szCs w:val="28"/>
        </w:rPr>
        <w:t xml:space="preserve"> в кн. - ISBN 978-5-394-02148-0</w:t>
      </w:r>
      <w:r w:rsidRPr="00DE7220">
        <w:rPr>
          <w:color w:val="222222"/>
          <w:sz w:val="28"/>
          <w:szCs w:val="28"/>
        </w:rPr>
        <w:t>; То же [Электронный ресурс]. - URL: </w:t>
      </w:r>
      <w:hyperlink r:id="rId8" w:history="1">
        <w:r w:rsidRPr="00DE7220">
          <w:rPr>
            <w:rStyle w:val="a4"/>
            <w:sz w:val="28"/>
            <w:szCs w:val="28"/>
          </w:rPr>
          <w:t>http://biblioclub.ru/index.php?page=book&amp;id=453000</w:t>
        </w:r>
      </w:hyperlink>
    </w:p>
    <w:p w:rsidR="009A59E2" w:rsidRDefault="00540C2A" w:rsidP="009A59E2">
      <w:pPr>
        <w:tabs>
          <w:tab w:val="left" w:pos="709"/>
          <w:tab w:val="right" w:leader="underscore" w:pos="9356"/>
        </w:tabs>
        <w:ind w:firstLine="709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2</w:t>
      </w:r>
      <w:r w:rsidR="009A59E2" w:rsidRPr="00DE7220">
        <w:rPr>
          <w:color w:val="222222"/>
          <w:sz w:val="28"/>
          <w:szCs w:val="28"/>
        </w:rPr>
        <w:t xml:space="preserve">. </w:t>
      </w:r>
      <w:proofErr w:type="spellStart"/>
      <w:r w:rsidR="009A59E2" w:rsidRPr="00DE7220">
        <w:rPr>
          <w:color w:val="222222"/>
          <w:sz w:val="28"/>
          <w:szCs w:val="28"/>
        </w:rPr>
        <w:t>Земцова</w:t>
      </w:r>
      <w:proofErr w:type="spellEnd"/>
      <w:r w:rsidR="009A59E2" w:rsidRPr="00DE7220">
        <w:rPr>
          <w:color w:val="222222"/>
          <w:sz w:val="28"/>
          <w:szCs w:val="28"/>
        </w:rPr>
        <w:t>, Л.В. Страхование предпринимат</w:t>
      </w:r>
      <w:r w:rsidR="009A59E2">
        <w:rPr>
          <w:color w:val="222222"/>
          <w:sz w:val="28"/>
          <w:szCs w:val="28"/>
        </w:rPr>
        <w:t>ельских рисков: конспект лекций</w:t>
      </w:r>
      <w:r w:rsidR="009A59E2" w:rsidRPr="00DE7220">
        <w:rPr>
          <w:color w:val="222222"/>
          <w:sz w:val="28"/>
          <w:szCs w:val="28"/>
        </w:rPr>
        <w:t>:</w:t>
      </w:r>
      <w:r w:rsidR="009A59E2">
        <w:rPr>
          <w:color w:val="222222"/>
          <w:sz w:val="28"/>
          <w:szCs w:val="28"/>
        </w:rPr>
        <w:t xml:space="preserve"> учебное пособие / Л.В. </w:t>
      </w:r>
      <w:proofErr w:type="spellStart"/>
      <w:r w:rsidR="009A59E2">
        <w:rPr>
          <w:color w:val="222222"/>
          <w:sz w:val="28"/>
          <w:szCs w:val="28"/>
        </w:rPr>
        <w:t>Земцова</w:t>
      </w:r>
      <w:proofErr w:type="spellEnd"/>
      <w:r w:rsidR="009A59E2" w:rsidRPr="00DE7220">
        <w:rPr>
          <w:color w:val="222222"/>
          <w:sz w:val="28"/>
          <w:szCs w:val="28"/>
        </w:rPr>
        <w:t>; Министерство образования и науки Российской Федерации, Томский Государственный Университет Систем Управления и Ра</w:t>
      </w:r>
      <w:r w:rsidR="009A59E2">
        <w:rPr>
          <w:color w:val="222222"/>
          <w:sz w:val="28"/>
          <w:szCs w:val="28"/>
        </w:rPr>
        <w:t>диоэлектроники (ТУСУР). - Томск</w:t>
      </w:r>
      <w:r w:rsidR="009A59E2" w:rsidRPr="00DE7220">
        <w:rPr>
          <w:color w:val="222222"/>
          <w:sz w:val="28"/>
          <w:szCs w:val="28"/>
        </w:rPr>
        <w:t>: ТУСУР, 2016. -</w:t>
      </w:r>
      <w:r w:rsidR="009A59E2">
        <w:rPr>
          <w:color w:val="222222"/>
          <w:sz w:val="28"/>
          <w:szCs w:val="28"/>
        </w:rPr>
        <w:t xml:space="preserve"> 115 с.: ил. - </w:t>
      </w:r>
      <w:proofErr w:type="spellStart"/>
      <w:r w:rsidR="009A59E2">
        <w:rPr>
          <w:color w:val="222222"/>
          <w:sz w:val="28"/>
          <w:szCs w:val="28"/>
        </w:rPr>
        <w:t>Библиогр</w:t>
      </w:r>
      <w:proofErr w:type="spellEnd"/>
      <w:r w:rsidR="009A59E2">
        <w:rPr>
          <w:color w:val="222222"/>
          <w:sz w:val="28"/>
          <w:szCs w:val="28"/>
        </w:rPr>
        <w:t>. в кн.</w:t>
      </w:r>
      <w:r w:rsidR="009A59E2" w:rsidRPr="00DE7220">
        <w:rPr>
          <w:color w:val="222222"/>
          <w:sz w:val="28"/>
          <w:szCs w:val="28"/>
        </w:rPr>
        <w:t>; То же [Электронный ресурс]. - URL: </w:t>
      </w:r>
      <w:hyperlink r:id="rId9" w:history="1">
        <w:r w:rsidR="009A59E2" w:rsidRPr="00DE7220">
          <w:rPr>
            <w:color w:val="006CA1"/>
            <w:sz w:val="28"/>
            <w:szCs w:val="28"/>
          </w:rPr>
          <w:t>http://biblioclub.ru/index.php?page=book&amp;id=480998</w:t>
        </w:r>
      </w:hyperlink>
    </w:p>
    <w:p w:rsidR="00FB43D6" w:rsidRPr="00DB0FCB" w:rsidRDefault="00540C2A" w:rsidP="00DB0FCB">
      <w:pPr>
        <w:tabs>
          <w:tab w:val="left" w:pos="709"/>
          <w:tab w:val="right" w:leader="underscore" w:pos="9356"/>
        </w:tabs>
        <w:ind w:firstLine="709"/>
        <w:jc w:val="both"/>
        <w:rPr>
          <w:color w:val="222222"/>
          <w:sz w:val="28"/>
          <w:szCs w:val="28"/>
        </w:rPr>
      </w:pPr>
      <w:r>
        <w:rPr>
          <w:color w:val="222222"/>
          <w:sz w:val="28"/>
          <w:szCs w:val="28"/>
        </w:rPr>
        <w:t>3</w:t>
      </w:r>
      <w:r w:rsidR="009A59E2">
        <w:rPr>
          <w:color w:val="222222"/>
          <w:sz w:val="28"/>
          <w:szCs w:val="28"/>
        </w:rPr>
        <w:t xml:space="preserve">. </w:t>
      </w:r>
      <w:r w:rsidR="009A59E2" w:rsidRPr="00DE7220">
        <w:rPr>
          <w:color w:val="222222"/>
          <w:sz w:val="28"/>
          <w:szCs w:val="28"/>
        </w:rPr>
        <w:t>Страховое дело и инструменты страховой защиты в риск-менеджменте: учебное пособие / А.Г. </w:t>
      </w:r>
      <w:proofErr w:type="spellStart"/>
      <w:r w:rsidR="009A59E2" w:rsidRPr="00DE7220">
        <w:rPr>
          <w:color w:val="222222"/>
          <w:sz w:val="28"/>
          <w:szCs w:val="28"/>
        </w:rPr>
        <w:t>Бадалова</w:t>
      </w:r>
      <w:proofErr w:type="spellEnd"/>
      <w:r w:rsidR="009A59E2" w:rsidRPr="00DE7220">
        <w:rPr>
          <w:color w:val="222222"/>
          <w:sz w:val="28"/>
          <w:szCs w:val="28"/>
        </w:rPr>
        <w:t>, В.Г. Ларионо</w:t>
      </w:r>
      <w:r w:rsidR="009A59E2">
        <w:rPr>
          <w:color w:val="222222"/>
          <w:sz w:val="28"/>
          <w:szCs w:val="28"/>
        </w:rPr>
        <w:t>в, Г.В. Ларионов и др. - Москва</w:t>
      </w:r>
      <w:r w:rsidR="009A59E2" w:rsidRPr="00DE7220">
        <w:rPr>
          <w:color w:val="222222"/>
          <w:sz w:val="28"/>
          <w:szCs w:val="28"/>
        </w:rPr>
        <w:t xml:space="preserve">: Издательско-торговая корпорация «Дашков и К°», 2016. - 135 с. : граф., табл., схем., ил. - </w:t>
      </w:r>
      <w:proofErr w:type="spellStart"/>
      <w:r w:rsidR="009A59E2" w:rsidRPr="00DE7220">
        <w:rPr>
          <w:color w:val="222222"/>
          <w:sz w:val="28"/>
          <w:szCs w:val="28"/>
        </w:rPr>
        <w:t>Библиогр</w:t>
      </w:r>
      <w:proofErr w:type="spellEnd"/>
      <w:r w:rsidR="009A59E2" w:rsidRPr="00DE7220">
        <w:rPr>
          <w:color w:val="222222"/>
          <w:sz w:val="28"/>
          <w:szCs w:val="28"/>
        </w:rPr>
        <w:t>. в кн. - ISBN 978-5-394-02706-2 ; То же [Электронный ресурс]. - URL: </w:t>
      </w:r>
      <w:hyperlink r:id="rId10" w:history="1">
        <w:r w:rsidR="009A59E2" w:rsidRPr="00DE7220">
          <w:rPr>
            <w:color w:val="006CA1"/>
            <w:sz w:val="28"/>
            <w:szCs w:val="28"/>
          </w:rPr>
          <w:t>http://biblioclub.ru/index.php?page=book&amp;id=452903</w:t>
        </w:r>
      </w:hyperlink>
      <w:r w:rsidR="009A59E2" w:rsidRPr="00DE7220">
        <w:rPr>
          <w:color w:val="222222"/>
          <w:sz w:val="28"/>
          <w:szCs w:val="28"/>
        </w:rPr>
        <w:t> </w:t>
      </w:r>
    </w:p>
    <w:p w:rsidR="009A59E2" w:rsidRPr="00D36EFD" w:rsidRDefault="009A59E2" w:rsidP="009A59E2">
      <w:pPr>
        <w:tabs>
          <w:tab w:val="left" w:pos="709"/>
          <w:tab w:val="right" w:leader="underscore" w:pos="9356"/>
        </w:tabs>
        <w:ind w:firstLine="709"/>
        <w:rPr>
          <w:i/>
          <w:sz w:val="28"/>
          <w:szCs w:val="28"/>
        </w:rPr>
      </w:pPr>
      <w:r w:rsidRPr="00D36EFD">
        <w:rPr>
          <w:i/>
          <w:sz w:val="28"/>
          <w:szCs w:val="28"/>
        </w:rPr>
        <w:t xml:space="preserve">б) Дополнительная литература: </w:t>
      </w:r>
    </w:p>
    <w:p w:rsidR="007A52F1" w:rsidRPr="00960C3F" w:rsidRDefault="009A59E2" w:rsidP="007A52F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F6708E">
        <w:rPr>
          <w:sz w:val="28"/>
          <w:szCs w:val="28"/>
        </w:rPr>
        <w:t xml:space="preserve">1. </w:t>
      </w:r>
      <w:proofErr w:type="spellStart"/>
      <w:r w:rsidRPr="00F6708E">
        <w:rPr>
          <w:sz w:val="28"/>
          <w:szCs w:val="28"/>
        </w:rPr>
        <w:t>Балтина</w:t>
      </w:r>
      <w:proofErr w:type="spellEnd"/>
      <w:r w:rsidRPr="00F6708E">
        <w:rPr>
          <w:sz w:val="28"/>
          <w:szCs w:val="28"/>
        </w:rPr>
        <w:t>, А. Финансовый менеджмент в сект</w:t>
      </w:r>
      <w:r>
        <w:rPr>
          <w:sz w:val="28"/>
          <w:szCs w:val="28"/>
        </w:rPr>
        <w:t>оре государственного управления:</w:t>
      </w:r>
      <w:r w:rsidRPr="00F6708E">
        <w:rPr>
          <w:sz w:val="28"/>
          <w:szCs w:val="28"/>
        </w:rPr>
        <w:t xml:space="preserve"> учебное пособие / А. </w:t>
      </w:r>
      <w:proofErr w:type="spellStart"/>
      <w:r w:rsidRPr="00F6708E">
        <w:rPr>
          <w:sz w:val="28"/>
          <w:szCs w:val="28"/>
        </w:rPr>
        <w:t>Балтина</w:t>
      </w:r>
      <w:proofErr w:type="spellEnd"/>
      <w:r w:rsidRPr="00F6708E">
        <w:rPr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</w:t>
      </w:r>
      <w:r w:rsidRPr="00960C3F">
        <w:rPr>
          <w:sz w:val="28"/>
          <w:szCs w:val="28"/>
        </w:rPr>
        <w:t xml:space="preserve">государственный университет». - Оренбург : ОГУ, 2017. - 173 с. : ил. - </w:t>
      </w:r>
      <w:proofErr w:type="spellStart"/>
      <w:r w:rsidRPr="00960C3F">
        <w:rPr>
          <w:sz w:val="28"/>
          <w:szCs w:val="28"/>
        </w:rPr>
        <w:t>Библиогр</w:t>
      </w:r>
      <w:proofErr w:type="spellEnd"/>
      <w:r w:rsidRPr="00960C3F">
        <w:rPr>
          <w:sz w:val="28"/>
          <w:szCs w:val="28"/>
        </w:rPr>
        <w:t>.: с. 149-153. - ISBN 978-5-7410-1894-1 ; То же [Электронный ресурс]. - URL: </w:t>
      </w:r>
      <w:hyperlink r:id="rId11" w:history="1">
        <w:r w:rsidRPr="00960C3F">
          <w:rPr>
            <w:sz w:val="28"/>
            <w:szCs w:val="28"/>
          </w:rPr>
          <w:t>http://biblioclub.ru/index.php?page=book&amp;id=485600</w:t>
        </w:r>
      </w:hyperlink>
      <w:r w:rsidRPr="00960C3F">
        <w:rPr>
          <w:sz w:val="28"/>
          <w:szCs w:val="28"/>
        </w:rPr>
        <w:t> </w:t>
      </w:r>
    </w:p>
    <w:p w:rsidR="00476125" w:rsidRPr="00960C3F" w:rsidRDefault="00476125" w:rsidP="00476125">
      <w:pPr>
        <w:tabs>
          <w:tab w:val="left" w:pos="709"/>
          <w:tab w:val="right" w:leader="underscore" w:pos="9356"/>
        </w:tabs>
        <w:ind w:firstLine="709"/>
        <w:jc w:val="both"/>
        <w:rPr>
          <w:bCs/>
          <w:sz w:val="28"/>
          <w:szCs w:val="28"/>
          <w:shd w:val="clear" w:color="auto" w:fill="FFFFFF"/>
        </w:rPr>
      </w:pPr>
      <w:r w:rsidRPr="00960C3F">
        <w:rPr>
          <w:bCs/>
          <w:sz w:val="28"/>
          <w:szCs w:val="28"/>
          <w:shd w:val="clear" w:color="auto" w:fill="FFFFFF"/>
        </w:rPr>
        <w:lastRenderedPageBreak/>
        <w:t xml:space="preserve">2. </w:t>
      </w:r>
      <w:proofErr w:type="spellStart"/>
      <w:r w:rsidRPr="00960C3F">
        <w:rPr>
          <w:bCs/>
          <w:sz w:val="28"/>
          <w:szCs w:val="28"/>
          <w:shd w:val="clear" w:color="auto" w:fill="FFFFFF"/>
        </w:rPr>
        <w:t>Блау</w:t>
      </w:r>
      <w:proofErr w:type="spellEnd"/>
      <w:r w:rsidRPr="00960C3F">
        <w:rPr>
          <w:bCs/>
          <w:sz w:val="28"/>
          <w:szCs w:val="28"/>
          <w:shd w:val="clear" w:color="auto" w:fill="FFFFFF"/>
        </w:rPr>
        <w:t xml:space="preserve">, С.Л. Страхование внешнеэкономической деятельности : учебное пособие / С.Л. </w:t>
      </w:r>
      <w:proofErr w:type="spellStart"/>
      <w:r w:rsidRPr="00960C3F">
        <w:rPr>
          <w:bCs/>
          <w:sz w:val="28"/>
          <w:szCs w:val="28"/>
          <w:shd w:val="clear" w:color="auto" w:fill="FFFFFF"/>
        </w:rPr>
        <w:t>Блау</w:t>
      </w:r>
      <w:proofErr w:type="spellEnd"/>
      <w:r w:rsidRPr="00960C3F">
        <w:rPr>
          <w:bCs/>
          <w:sz w:val="28"/>
          <w:szCs w:val="28"/>
          <w:shd w:val="clear" w:color="auto" w:fill="FFFFFF"/>
        </w:rPr>
        <w:t xml:space="preserve">, Ю.А. Романова. - Москва : Издательско-торговая корпорация «Дашков и К°», 2017. - 176 с. : ил. - (Учебные издания для бакалавров). - </w:t>
      </w:r>
      <w:proofErr w:type="spellStart"/>
      <w:r w:rsidRPr="00960C3F">
        <w:rPr>
          <w:bCs/>
          <w:sz w:val="28"/>
          <w:szCs w:val="28"/>
          <w:shd w:val="clear" w:color="auto" w:fill="FFFFFF"/>
        </w:rPr>
        <w:t>Библиогр</w:t>
      </w:r>
      <w:proofErr w:type="spellEnd"/>
      <w:r w:rsidRPr="00960C3F">
        <w:rPr>
          <w:bCs/>
          <w:sz w:val="28"/>
          <w:szCs w:val="28"/>
          <w:shd w:val="clear" w:color="auto" w:fill="FFFFFF"/>
        </w:rPr>
        <w:t xml:space="preserve">. в кн. - ISBN 978-5-394-02323-1 ; То же [Электронный ресурс]. - URL: </w:t>
      </w:r>
      <w:hyperlink r:id="rId12" w:history="1">
        <w:r w:rsidRPr="00960C3F">
          <w:rPr>
            <w:rStyle w:val="a4"/>
            <w:bCs/>
            <w:sz w:val="28"/>
            <w:szCs w:val="28"/>
            <w:shd w:val="clear" w:color="auto" w:fill="FFFFFF"/>
          </w:rPr>
          <w:t>http://biblioclub.ru/index.php?page=book&amp;id=495753</w:t>
        </w:r>
      </w:hyperlink>
      <w:r w:rsidRPr="00960C3F">
        <w:rPr>
          <w:bCs/>
          <w:sz w:val="28"/>
          <w:szCs w:val="28"/>
          <w:shd w:val="clear" w:color="auto" w:fill="FFFFFF"/>
        </w:rPr>
        <w:t>.</w:t>
      </w:r>
    </w:p>
    <w:p w:rsidR="007A52F1" w:rsidRPr="00960C3F" w:rsidRDefault="00476125" w:rsidP="007A52F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60C3F">
        <w:rPr>
          <w:sz w:val="28"/>
          <w:szCs w:val="28"/>
        </w:rPr>
        <w:t>3</w:t>
      </w:r>
      <w:r w:rsidR="007A52F1" w:rsidRPr="00960C3F">
        <w:rPr>
          <w:sz w:val="28"/>
          <w:szCs w:val="28"/>
        </w:rPr>
        <w:t xml:space="preserve">. Игошин, Н.В. Инвестиции: организация, управление, финансирование : учебник / Н.В. Игошин. - 3-е изд., </w:t>
      </w:r>
      <w:proofErr w:type="spellStart"/>
      <w:r w:rsidR="007A52F1" w:rsidRPr="00960C3F">
        <w:rPr>
          <w:sz w:val="28"/>
          <w:szCs w:val="28"/>
        </w:rPr>
        <w:t>перераб</w:t>
      </w:r>
      <w:proofErr w:type="spellEnd"/>
      <w:r w:rsidR="007A52F1" w:rsidRPr="00960C3F">
        <w:rPr>
          <w:sz w:val="28"/>
          <w:szCs w:val="28"/>
        </w:rPr>
        <w:t xml:space="preserve">. и доп. - Москва : </w:t>
      </w:r>
      <w:proofErr w:type="spellStart"/>
      <w:r w:rsidR="007A52F1" w:rsidRPr="00960C3F">
        <w:rPr>
          <w:sz w:val="28"/>
          <w:szCs w:val="28"/>
        </w:rPr>
        <w:t>Юнити</w:t>
      </w:r>
      <w:proofErr w:type="spellEnd"/>
      <w:r w:rsidR="007A52F1" w:rsidRPr="00960C3F">
        <w:rPr>
          <w:sz w:val="28"/>
          <w:szCs w:val="28"/>
        </w:rPr>
        <w:t xml:space="preserve">-Дана, 2015. - 447 с. - </w:t>
      </w:r>
      <w:proofErr w:type="spellStart"/>
      <w:r w:rsidR="007A52F1" w:rsidRPr="00960C3F">
        <w:rPr>
          <w:sz w:val="28"/>
          <w:szCs w:val="28"/>
        </w:rPr>
        <w:t>Библиогр</w:t>
      </w:r>
      <w:proofErr w:type="spellEnd"/>
      <w:r w:rsidR="007A52F1" w:rsidRPr="00960C3F">
        <w:rPr>
          <w:sz w:val="28"/>
          <w:szCs w:val="28"/>
        </w:rPr>
        <w:t>. в кн. - ISBN 5-238-00769-8 ; То же [Электронный ресурс]. - URL: http://biblioclub.ru/index.php?page=book&amp;id=114527.</w:t>
      </w:r>
    </w:p>
    <w:p w:rsidR="00FB43D6" w:rsidRPr="00960C3F" w:rsidRDefault="00476125" w:rsidP="00FB43D6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60C3F">
        <w:rPr>
          <w:sz w:val="28"/>
          <w:szCs w:val="28"/>
        </w:rPr>
        <w:t>4</w:t>
      </w:r>
      <w:r w:rsidR="009A59E2" w:rsidRPr="00960C3F">
        <w:rPr>
          <w:sz w:val="28"/>
          <w:szCs w:val="28"/>
        </w:rPr>
        <w:t xml:space="preserve">. </w:t>
      </w:r>
      <w:proofErr w:type="spellStart"/>
      <w:r w:rsidR="009A59E2" w:rsidRPr="00960C3F">
        <w:rPr>
          <w:sz w:val="28"/>
          <w:szCs w:val="28"/>
        </w:rPr>
        <w:t>Прокошин</w:t>
      </w:r>
      <w:proofErr w:type="spellEnd"/>
      <w:r w:rsidR="009A59E2" w:rsidRPr="00960C3F">
        <w:rPr>
          <w:sz w:val="28"/>
          <w:szCs w:val="28"/>
        </w:rPr>
        <w:t>, В.А. Финансово-правовое регулирование страховой деятельности в современной России : учебное пособие / В.А. </w:t>
      </w:r>
      <w:proofErr w:type="spellStart"/>
      <w:r w:rsidR="009A59E2" w:rsidRPr="00960C3F">
        <w:rPr>
          <w:sz w:val="28"/>
          <w:szCs w:val="28"/>
        </w:rPr>
        <w:t>Прокошин</w:t>
      </w:r>
      <w:proofErr w:type="spellEnd"/>
      <w:r w:rsidR="009A59E2" w:rsidRPr="00960C3F">
        <w:rPr>
          <w:sz w:val="28"/>
          <w:szCs w:val="28"/>
        </w:rPr>
        <w:t xml:space="preserve">, Н.Н. Косаренко. - 3-е изд., стер. - Москва : Издательство «Флинта», 2017. - 208 с. - </w:t>
      </w:r>
      <w:proofErr w:type="spellStart"/>
      <w:r w:rsidR="009A59E2" w:rsidRPr="00960C3F">
        <w:rPr>
          <w:sz w:val="28"/>
          <w:szCs w:val="28"/>
        </w:rPr>
        <w:t>Библиогр</w:t>
      </w:r>
      <w:proofErr w:type="spellEnd"/>
      <w:r w:rsidR="009A59E2" w:rsidRPr="00960C3F">
        <w:rPr>
          <w:sz w:val="28"/>
          <w:szCs w:val="28"/>
        </w:rPr>
        <w:t>. в кн. - ISBN 978-5-89349-535-5 ; То же [Электронный ресурс]. - URL: </w:t>
      </w:r>
      <w:hyperlink r:id="rId13" w:history="1">
        <w:r w:rsidR="009A59E2" w:rsidRPr="00960C3F">
          <w:rPr>
            <w:sz w:val="28"/>
            <w:szCs w:val="28"/>
          </w:rPr>
          <w:t>http://biblioclub.ru/index.php?page=book&amp;id=93666</w:t>
        </w:r>
      </w:hyperlink>
      <w:r w:rsidR="009A59E2" w:rsidRPr="00960C3F">
        <w:rPr>
          <w:sz w:val="28"/>
          <w:szCs w:val="28"/>
        </w:rPr>
        <w:t> </w:t>
      </w:r>
    </w:p>
    <w:p w:rsidR="007A52F1" w:rsidRPr="00960C3F" w:rsidRDefault="007A52F1" w:rsidP="007A52F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60C3F">
        <w:rPr>
          <w:sz w:val="28"/>
          <w:szCs w:val="28"/>
        </w:rPr>
        <w:t xml:space="preserve">5. Финансы : учебник / А.П. Балакина, И.И. </w:t>
      </w:r>
      <w:proofErr w:type="spellStart"/>
      <w:r w:rsidRPr="00960C3F">
        <w:rPr>
          <w:sz w:val="28"/>
          <w:szCs w:val="28"/>
        </w:rPr>
        <w:t>Бабленкова</w:t>
      </w:r>
      <w:proofErr w:type="spellEnd"/>
      <w:r w:rsidRPr="00960C3F">
        <w:rPr>
          <w:sz w:val="28"/>
          <w:szCs w:val="28"/>
        </w:rPr>
        <w:t xml:space="preserve">, И.В. </w:t>
      </w:r>
      <w:proofErr w:type="spellStart"/>
      <w:r w:rsidRPr="00960C3F">
        <w:rPr>
          <w:sz w:val="28"/>
          <w:szCs w:val="28"/>
        </w:rPr>
        <w:t>Ишина</w:t>
      </w:r>
      <w:proofErr w:type="spellEnd"/>
      <w:r w:rsidRPr="00960C3F">
        <w:rPr>
          <w:sz w:val="28"/>
          <w:szCs w:val="28"/>
        </w:rPr>
        <w:t xml:space="preserve"> и др. ; под ред. А.П. Балакиной, И.И. </w:t>
      </w:r>
      <w:proofErr w:type="spellStart"/>
      <w:r w:rsidRPr="00960C3F">
        <w:rPr>
          <w:sz w:val="28"/>
          <w:szCs w:val="28"/>
        </w:rPr>
        <w:t>Бабленковой</w:t>
      </w:r>
      <w:proofErr w:type="spellEnd"/>
      <w:r w:rsidRPr="00960C3F">
        <w:rPr>
          <w:sz w:val="28"/>
          <w:szCs w:val="28"/>
        </w:rPr>
        <w:t xml:space="preserve">. - Москва: Издательско-торговая корпорация «Дашков и К°», 2017. - 383 с.: ил. - (Учебные издания для бакалавров). - </w:t>
      </w:r>
      <w:proofErr w:type="spellStart"/>
      <w:r w:rsidRPr="00960C3F">
        <w:rPr>
          <w:sz w:val="28"/>
          <w:szCs w:val="28"/>
        </w:rPr>
        <w:t>Библиогр</w:t>
      </w:r>
      <w:proofErr w:type="spellEnd"/>
      <w:r w:rsidRPr="00960C3F">
        <w:rPr>
          <w:sz w:val="28"/>
          <w:szCs w:val="28"/>
        </w:rPr>
        <w:t xml:space="preserve">.: с. 353-356 - ISBN 978-5-394-01500-7; То же [Электронный ресурс]. - URL: </w:t>
      </w:r>
      <w:hyperlink r:id="rId14" w:history="1">
        <w:r w:rsidRPr="00960C3F">
          <w:rPr>
            <w:rStyle w:val="a4"/>
            <w:color w:val="auto"/>
            <w:sz w:val="28"/>
            <w:szCs w:val="28"/>
          </w:rPr>
          <w:t>http://biblioclub.ru/index.php?page=book&amp;id=454074</w:t>
        </w:r>
      </w:hyperlink>
    </w:p>
    <w:p w:rsidR="009A59E2" w:rsidRPr="007A52F1" w:rsidRDefault="009A59E2" w:rsidP="007A52F1">
      <w:pPr>
        <w:tabs>
          <w:tab w:val="left" w:pos="709"/>
          <w:tab w:val="right" w:leader="underscore" w:pos="9356"/>
        </w:tabs>
        <w:ind w:firstLine="709"/>
        <w:jc w:val="both"/>
        <w:rPr>
          <w:color w:val="FF0000"/>
          <w:sz w:val="28"/>
          <w:szCs w:val="28"/>
        </w:rPr>
      </w:pPr>
      <w:r w:rsidRPr="00960C3F">
        <w:rPr>
          <w:i/>
          <w:sz w:val="28"/>
          <w:szCs w:val="28"/>
        </w:rPr>
        <w:t>в) Интернет-ресурсы:</w:t>
      </w:r>
      <w:r w:rsidRPr="00DE7220">
        <w:rPr>
          <w:i/>
          <w:sz w:val="28"/>
          <w:szCs w:val="28"/>
        </w:rPr>
        <w:t xml:space="preserve"> </w:t>
      </w:r>
    </w:p>
    <w:p w:rsidR="009A59E2" w:rsidRPr="00960C3F" w:rsidRDefault="009A59E2" w:rsidP="009A59E2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DE7220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DE7220">
        <w:rPr>
          <w:sz w:val="28"/>
          <w:szCs w:val="28"/>
          <w:lang w:eastAsia="ru-RU"/>
        </w:rPr>
        <w:t>Финанс</w:t>
      </w:r>
      <w:proofErr w:type="spellEnd"/>
      <w:r w:rsidRPr="00DE7220">
        <w:rPr>
          <w:sz w:val="28"/>
          <w:szCs w:val="28"/>
          <w:lang w:eastAsia="ru-RU"/>
        </w:rPr>
        <w:t xml:space="preserve">-аналитик. </w:t>
      </w:r>
      <w:r w:rsidRPr="00DE7220">
        <w:rPr>
          <w:sz w:val="28"/>
          <w:szCs w:val="28"/>
          <w:lang w:val="en-US" w:eastAsia="ru-RU"/>
        </w:rPr>
        <w:t>URL</w:t>
      </w:r>
      <w:r w:rsidRPr="00960C3F">
        <w:rPr>
          <w:sz w:val="28"/>
          <w:szCs w:val="28"/>
          <w:lang w:val="en-US" w:eastAsia="ru-RU"/>
        </w:rPr>
        <w:t xml:space="preserve">: </w:t>
      </w:r>
      <w:hyperlink r:id="rId15" w:history="1">
        <w:r w:rsidRPr="00DE7220">
          <w:rPr>
            <w:sz w:val="28"/>
            <w:szCs w:val="28"/>
            <w:u w:val="single"/>
            <w:lang w:val="en-US" w:eastAsia="ru-RU"/>
          </w:rPr>
          <w:t>http</w:t>
        </w:r>
        <w:r w:rsidRPr="00960C3F">
          <w:rPr>
            <w:sz w:val="28"/>
            <w:szCs w:val="28"/>
            <w:u w:val="single"/>
            <w:lang w:val="en-US" w:eastAsia="ru-RU"/>
          </w:rPr>
          <w:t>://</w:t>
        </w:r>
        <w:r w:rsidRPr="00DE7220">
          <w:rPr>
            <w:sz w:val="28"/>
            <w:szCs w:val="28"/>
            <w:u w:val="single"/>
            <w:lang w:val="en-US" w:eastAsia="ru-RU"/>
          </w:rPr>
          <w:t>www</w:t>
        </w:r>
        <w:r w:rsidRPr="00960C3F">
          <w:rPr>
            <w:sz w:val="28"/>
            <w:szCs w:val="28"/>
            <w:u w:val="single"/>
            <w:lang w:val="en-US" w:eastAsia="ru-RU"/>
          </w:rPr>
          <w:t>.</w:t>
        </w:r>
        <w:r w:rsidRPr="00DE7220">
          <w:rPr>
            <w:sz w:val="28"/>
            <w:szCs w:val="28"/>
            <w:u w:val="single"/>
            <w:lang w:val="en-US" w:eastAsia="ru-RU"/>
          </w:rPr>
          <w:t>finam</w:t>
        </w:r>
        <w:r w:rsidRPr="00960C3F">
          <w:rPr>
            <w:sz w:val="28"/>
            <w:szCs w:val="28"/>
            <w:u w:val="single"/>
            <w:lang w:val="en-US" w:eastAsia="ru-RU"/>
          </w:rPr>
          <w:t>.</w:t>
        </w:r>
        <w:r w:rsidRPr="00DE7220">
          <w:rPr>
            <w:sz w:val="28"/>
            <w:szCs w:val="28"/>
            <w:u w:val="single"/>
            <w:lang w:val="en-US" w:eastAsia="ru-RU"/>
          </w:rPr>
          <w:t>ru</w:t>
        </w:r>
        <w:r w:rsidRPr="00960C3F">
          <w:rPr>
            <w:sz w:val="28"/>
            <w:szCs w:val="28"/>
            <w:u w:val="single"/>
            <w:lang w:val="en-US" w:eastAsia="ru-RU"/>
          </w:rPr>
          <w:t>/</w:t>
        </w:r>
      </w:hyperlink>
      <w:r w:rsidRPr="00960C3F">
        <w:rPr>
          <w:sz w:val="28"/>
          <w:szCs w:val="28"/>
          <w:lang w:val="en-US" w:eastAsia="ru-RU"/>
        </w:rPr>
        <w:t>.</w:t>
      </w:r>
    </w:p>
    <w:p w:rsidR="009A59E2" w:rsidRPr="00DE7220" w:rsidRDefault="009A59E2" w:rsidP="009A59E2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DE7220">
        <w:rPr>
          <w:sz w:val="28"/>
          <w:szCs w:val="28"/>
          <w:lang w:eastAsia="ru-RU"/>
        </w:rPr>
        <w:t xml:space="preserve">2. Министерство финансов РФ. </w:t>
      </w:r>
      <w:r w:rsidRPr="00DE7220">
        <w:rPr>
          <w:sz w:val="28"/>
          <w:szCs w:val="28"/>
          <w:lang w:val="en-US" w:eastAsia="ru-RU"/>
        </w:rPr>
        <w:t>URL</w:t>
      </w:r>
      <w:r w:rsidRPr="00DE7220">
        <w:rPr>
          <w:sz w:val="28"/>
          <w:szCs w:val="28"/>
          <w:lang w:eastAsia="ru-RU"/>
        </w:rPr>
        <w:t xml:space="preserve">:  </w:t>
      </w:r>
      <w:hyperlink r:id="rId16" w:history="1">
        <w:r w:rsidRPr="00DE7220">
          <w:rPr>
            <w:sz w:val="28"/>
            <w:szCs w:val="28"/>
            <w:u w:val="single"/>
            <w:lang w:val="en-US" w:eastAsia="ru-RU"/>
          </w:rPr>
          <w:t>www</w:t>
        </w:r>
        <w:r w:rsidRPr="00DE722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DE7220">
          <w:rPr>
            <w:sz w:val="28"/>
            <w:szCs w:val="28"/>
            <w:u w:val="single"/>
            <w:lang w:val="en-US" w:eastAsia="ru-RU"/>
          </w:rPr>
          <w:t>minfin</w:t>
        </w:r>
        <w:proofErr w:type="spellEnd"/>
        <w:r w:rsidRPr="00DE722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DE7220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9A59E2" w:rsidRPr="00DE7220" w:rsidRDefault="009A59E2" w:rsidP="009A59E2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DE7220">
        <w:rPr>
          <w:sz w:val="28"/>
          <w:szCs w:val="28"/>
          <w:lang w:eastAsia="ru-RU"/>
        </w:rPr>
        <w:t xml:space="preserve">3. </w:t>
      </w:r>
      <w:r w:rsidRPr="00DE7220">
        <w:rPr>
          <w:rFonts w:eastAsia="Calibri"/>
          <w:sz w:val="28"/>
          <w:szCs w:val="28"/>
          <w:lang w:eastAsia="ru-RU"/>
        </w:rPr>
        <w:t>Центральный банк РФ</w:t>
      </w:r>
      <w:r w:rsidRPr="00DE7220">
        <w:rPr>
          <w:sz w:val="28"/>
          <w:szCs w:val="28"/>
          <w:lang w:eastAsia="ru-RU"/>
        </w:rPr>
        <w:t xml:space="preserve">. </w:t>
      </w:r>
      <w:r w:rsidRPr="00DE7220">
        <w:rPr>
          <w:sz w:val="28"/>
          <w:szCs w:val="28"/>
          <w:lang w:val="en-US" w:eastAsia="ru-RU"/>
        </w:rPr>
        <w:t>URL</w:t>
      </w:r>
      <w:r w:rsidRPr="00DE7220">
        <w:rPr>
          <w:sz w:val="28"/>
          <w:szCs w:val="28"/>
          <w:lang w:eastAsia="ru-RU"/>
        </w:rPr>
        <w:t xml:space="preserve">:  </w:t>
      </w:r>
      <w:hyperlink r:id="rId17" w:history="1">
        <w:r w:rsidRPr="00DE7220">
          <w:rPr>
            <w:sz w:val="28"/>
            <w:szCs w:val="28"/>
            <w:u w:val="single"/>
            <w:lang w:val="en-US" w:eastAsia="ru-RU"/>
          </w:rPr>
          <w:t>www</w:t>
        </w:r>
        <w:r w:rsidRPr="00DE722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DE7220">
          <w:rPr>
            <w:sz w:val="28"/>
            <w:szCs w:val="28"/>
            <w:u w:val="single"/>
            <w:lang w:val="en-US" w:eastAsia="ru-RU"/>
          </w:rPr>
          <w:t>cbr</w:t>
        </w:r>
        <w:proofErr w:type="spellEnd"/>
        <w:r w:rsidRPr="00DE7220">
          <w:rPr>
            <w:sz w:val="28"/>
            <w:szCs w:val="28"/>
            <w:u w:val="single"/>
            <w:lang w:eastAsia="ru-RU"/>
          </w:rPr>
          <w:t>.</w:t>
        </w:r>
        <w:proofErr w:type="spellStart"/>
        <w:r w:rsidRPr="00DE7220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9A59E2" w:rsidRPr="00DD39FE" w:rsidRDefault="009A59E2" w:rsidP="009A59E2">
      <w:pPr>
        <w:tabs>
          <w:tab w:val="left" w:pos="1276"/>
        </w:tabs>
        <w:suppressAutoHyphens w:val="0"/>
        <w:ind w:firstLine="709"/>
        <w:jc w:val="both"/>
        <w:rPr>
          <w:color w:val="FF0000"/>
          <w:lang w:eastAsia="ru-RU"/>
        </w:rPr>
      </w:pPr>
    </w:p>
    <w:p w:rsidR="009A59E2" w:rsidRDefault="009A59E2" w:rsidP="009A59E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</w:t>
      </w:r>
      <w:r w:rsidR="00097F86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Pr="003A4978">
        <w:rPr>
          <w:b/>
          <w:bCs/>
          <w:i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страховой</w:t>
      </w:r>
      <w:r w:rsidRPr="003A4978">
        <w:rPr>
          <w:b/>
          <w:bCs/>
          <w:i/>
          <w:sz w:val="28"/>
          <w:szCs w:val="28"/>
        </w:rPr>
        <w:t>)</w:t>
      </w:r>
      <w:r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A59E2" w:rsidRPr="00C53A55" w:rsidRDefault="009A59E2" w:rsidP="009A59E2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9A59E2" w:rsidRPr="00E13245" w:rsidRDefault="009A59E2" w:rsidP="009A59E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>В процессе прохождения практики бакалавры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</w:t>
      </w:r>
      <w:r>
        <w:rPr>
          <w:bCs/>
          <w:sz w:val="28"/>
          <w:szCs w:val="28"/>
        </w:rPr>
        <w:t>ехнологии мобильных приложений.</w:t>
      </w:r>
    </w:p>
    <w:p w:rsidR="009A59E2" w:rsidRPr="00E13245" w:rsidRDefault="009A59E2" w:rsidP="009A59E2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DB0FCB" w:rsidRDefault="00DB0FCB" w:rsidP="00DB0FCB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DB0FCB">
        <w:rPr>
          <w:sz w:val="28"/>
          <w:szCs w:val="28"/>
        </w:rPr>
        <w:t xml:space="preserve">Планируется использование программного обеспечения, такого как  </w:t>
      </w:r>
      <w:proofErr w:type="gramStart"/>
      <w:r w:rsidRPr="00DB0FCB">
        <w:rPr>
          <w:sz w:val="28"/>
          <w:szCs w:val="28"/>
        </w:rPr>
        <w:t>Интернет</w:t>
      </w:r>
      <w:proofErr w:type="gramEnd"/>
      <w:r w:rsidRPr="00DB0FCB">
        <w:rPr>
          <w:sz w:val="28"/>
          <w:szCs w:val="28"/>
        </w:rPr>
        <w:t xml:space="preserve"> браузер, "Пакет MS </w:t>
      </w:r>
      <w:proofErr w:type="spellStart"/>
      <w:r w:rsidRPr="00DB0FCB">
        <w:rPr>
          <w:sz w:val="28"/>
          <w:szCs w:val="28"/>
        </w:rPr>
        <w:t>Office</w:t>
      </w:r>
      <w:proofErr w:type="spellEnd"/>
      <w:r w:rsidRPr="00DB0FCB">
        <w:rPr>
          <w:sz w:val="28"/>
          <w:szCs w:val="28"/>
        </w:rPr>
        <w:t xml:space="preserve">. </w:t>
      </w:r>
    </w:p>
    <w:p w:rsidR="009A59E2" w:rsidRDefault="009A59E2" w:rsidP="00DB0FCB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Pr="009E2619">
        <w:rPr>
          <w:bCs/>
          <w:i/>
          <w:sz w:val="28"/>
          <w:szCs w:val="28"/>
        </w:rPr>
        <w:t>Перечень информационных справочных систем</w:t>
      </w:r>
      <w:r>
        <w:rPr>
          <w:bCs/>
          <w:i/>
          <w:sz w:val="28"/>
          <w:szCs w:val="28"/>
        </w:rPr>
        <w:t>:</w:t>
      </w:r>
    </w:p>
    <w:p w:rsidR="009A59E2" w:rsidRPr="00735AAF" w:rsidRDefault="009A59E2" w:rsidP="009A59E2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9A59E2" w:rsidRPr="00735AAF" w:rsidRDefault="009A59E2" w:rsidP="009A59E2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9A59E2" w:rsidRPr="00735AAF" w:rsidRDefault="009A59E2" w:rsidP="009A59E2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9A59E2" w:rsidRPr="00735AAF" w:rsidRDefault="009A59E2" w:rsidP="009A59E2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9A59E2" w:rsidRPr="00735AAF" w:rsidRDefault="009A59E2" w:rsidP="009A59E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8" w:history="1">
        <w:r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Pr="00735AAF">
        <w:rPr>
          <w:bCs/>
          <w:sz w:val="28"/>
          <w:szCs w:val="28"/>
          <w:lang w:eastAsia="ru-RU"/>
        </w:rPr>
        <w:t>справочная правовая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9A59E2" w:rsidRPr="00735AAF" w:rsidRDefault="009A59E2" w:rsidP="009A59E2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«ГАРАНТ.РУ» </w:t>
      </w:r>
    </w:p>
    <w:p w:rsidR="009A59E2" w:rsidRDefault="009A59E2" w:rsidP="00097F8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jc w:val="both"/>
        <w:rPr>
          <w:b/>
          <w:sz w:val="28"/>
          <w:szCs w:val="28"/>
        </w:rPr>
      </w:pPr>
    </w:p>
    <w:p w:rsidR="00DB0FCB" w:rsidRDefault="00DB0FCB" w:rsidP="00097F86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jc w:val="both"/>
        <w:rPr>
          <w:b/>
          <w:sz w:val="28"/>
          <w:szCs w:val="28"/>
        </w:rPr>
      </w:pPr>
    </w:p>
    <w:p w:rsidR="009A59E2" w:rsidRDefault="009A59E2" w:rsidP="009A59E2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</w:t>
      </w:r>
      <w:r w:rsidR="00097F86">
        <w:rPr>
          <w:b/>
          <w:bCs/>
          <w:sz w:val="28"/>
          <w:szCs w:val="28"/>
        </w:rPr>
        <w:t>производственной</w:t>
      </w:r>
      <w:r>
        <w:rPr>
          <w:b/>
          <w:bCs/>
          <w:sz w:val="28"/>
          <w:szCs w:val="28"/>
        </w:rPr>
        <w:t xml:space="preserve"> </w:t>
      </w:r>
      <w:r w:rsidRPr="003A4978">
        <w:rPr>
          <w:b/>
          <w:bCs/>
          <w:i/>
          <w:sz w:val="28"/>
          <w:szCs w:val="28"/>
        </w:rPr>
        <w:t>(</w:t>
      </w:r>
      <w:r>
        <w:rPr>
          <w:b/>
          <w:bCs/>
          <w:i/>
          <w:sz w:val="28"/>
          <w:szCs w:val="28"/>
        </w:rPr>
        <w:t>страховой</w:t>
      </w:r>
      <w:r w:rsidRPr="003A4978">
        <w:rPr>
          <w:b/>
          <w:bCs/>
          <w:i/>
          <w:sz w:val="28"/>
          <w:szCs w:val="28"/>
        </w:rPr>
        <w:t>)</w:t>
      </w:r>
      <w:r>
        <w:rPr>
          <w:b/>
          <w:bCs/>
          <w:i/>
          <w:sz w:val="28"/>
          <w:szCs w:val="28"/>
        </w:rPr>
        <w:t xml:space="preserve"> </w:t>
      </w:r>
      <w:r w:rsidRPr="00D637A1">
        <w:rPr>
          <w:b/>
          <w:bCs/>
          <w:sz w:val="28"/>
          <w:szCs w:val="28"/>
        </w:rPr>
        <w:t>практики</w:t>
      </w:r>
    </w:p>
    <w:p w:rsidR="009A59E2" w:rsidRPr="00344176" w:rsidRDefault="009A59E2" w:rsidP="009A59E2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9A59E2" w:rsidRDefault="009A59E2" w:rsidP="009A59E2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обучающегося к информационным ресурсам – университетскому библиотечному фонду и сетевым ресурсам Интернет. </w:t>
      </w:r>
      <w:r w:rsidRPr="00344176">
        <w:rPr>
          <w:iCs/>
          <w:sz w:val="28"/>
          <w:szCs w:val="28"/>
        </w:rPr>
        <w:t xml:space="preserve">Во время прохождения </w:t>
      </w:r>
      <w:r w:rsidR="00277626">
        <w:rPr>
          <w:iCs/>
          <w:sz w:val="28"/>
          <w:szCs w:val="28"/>
        </w:rPr>
        <w:t>производственной</w:t>
      </w:r>
      <w:r w:rsidR="00540C2A">
        <w:rPr>
          <w:iCs/>
          <w:sz w:val="28"/>
          <w:szCs w:val="28"/>
        </w:rPr>
        <w:t xml:space="preserve"> (страховой)</w:t>
      </w:r>
      <w:r w:rsidRPr="00344176">
        <w:rPr>
          <w:iCs/>
          <w:sz w:val="28"/>
          <w:szCs w:val="28"/>
        </w:rPr>
        <w:t xml:space="preserve"> практики </w:t>
      </w:r>
      <w:proofErr w:type="gramStart"/>
      <w:r w:rsidRPr="00344176">
        <w:rPr>
          <w:iCs/>
          <w:sz w:val="28"/>
          <w:szCs w:val="28"/>
        </w:rPr>
        <w:t>обучающийся</w:t>
      </w:r>
      <w:proofErr w:type="gramEnd"/>
      <w:r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соответствующей</w:t>
      </w:r>
      <w:r>
        <w:rPr>
          <w:iCs/>
          <w:sz w:val="28"/>
          <w:szCs w:val="28"/>
        </w:rPr>
        <w:t xml:space="preserve"> </w:t>
      </w:r>
      <w:r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9A59E2" w:rsidRDefault="009A59E2" w:rsidP="009A59E2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>Бытовые помещения базовых учреждений должны соответствовать действующим санитарным и противопожарным нормам, а также требованиям техники  безопасности.</w:t>
      </w:r>
    </w:p>
    <w:p w:rsidR="009A59E2" w:rsidRPr="00344176" w:rsidRDefault="009A59E2" w:rsidP="009A59E2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7017F5" w:rsidRDefault="007017F5" w:rsidP="004A4DA7">
      <w:pPr>
        <w:jc w:val="center"/>
        <w:rPr>
          <w:i/>
          <w:iCs/>
          <w:sz w:val="22"/>
        </w:rPr>
      </w:pPr>
      <w:r w:rsidRPr="00C95890">
        <w:rPr>
          <w:sz w:val="28"/>
          <w:szCs w:val="28"/>
        </w:rPr>
        <w:br w:type="page"/>
      </w:r>
      <w:r w:rsidR="004A4DA7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119495" cy="8414618"/>
            <wp:effectExtent l="0" t="0" r="0" b="5715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4A4DA7">
      <w:pPr>
        <w:rPr>
          <w:b/>
          <w:sz w:val="28"/>
          <w:szCs w:val="28"/>
        </w:rPr>
      </w:pPr>
    </w:p>
    <w:p w:rsidR="004A4DA7" w:rsidRDefault="004A4DA7" w:rsidP="004A4DA7">
      <w:pPr>
        <w:rPr>
          <w:b/>
          <w:sz w:val="28"/>
          <w:szCs w:val="28"/>
        </w:rPr>
      </w:pPr>
    </w:p>
    <w:p w:rsidR="007017F5" w:rsidRPr="00BC4580" w:rsidRDefault="007017F5" w:rsidP="004A4DA7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>ЛИСТ ИЗМЕНЕНИЙ И ДОПОЛНЕНИЙ,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t>ВНЕСЕННЫХ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017F5"/>
    <w:rsid w:val="00006BEF"/>
    <w:rsid w:val="00010B7C"/>
    <w:rsid w:val="00010E29"/>
    <w:rsid w:val="0001699B"/>
    <w:rsid w:val="00017C62"/>
    <w:rsid w:val="000235DE"/>
    <w:rsid w:val="00075416"/>
    <w:rsid w:val="0008131F"/>
    <w:rsid w:val="00085ECD"/>
    <w:rsid w:val="00090D69"/>
    <w:rsid w:val="0009437D"/>
    <w:rsid w:val="00097F86"/>
    <w:rsid w:val="000A7AB5"/>
    <w:rsid w:val="000D0194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964E6"/>
    <w:rsid w:val="001A08A8"/>
    <w:rsid w:val="001B7AA5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51C0"/>
    <w:rsid w:val="002766DB"/>
    <w:rsid w:val="00277626"/>
    <w:rsid w:val="002B522A"/>
    <w:rsid w:val="002C5615"/>
    <w:rsid w:val="002D7185"/>
    <w:rsid w:val="003042B7"/>
    <w:rsid w:val="00320767"/>
    <w:rsid w:val="003279EA"/>
    <w:rsid w:val="003335DE"/>
    <w:rsid w:val="00333A25"/>
    <w:rsid w:val="00344176"/>
    <w:rsid w:val="00344A89"/>
    <w:rsid w:val="00350D2D"/>
    <w:rsid w:val="00351BE4"/>
    <w:rsid w:val="0035241E"/>
    <w:rsid w:val="00356DF8"/>
    <w:rsid w:val="00365F88"/>
    <w:rsid w:val="0037501F"/>
    <w:rsid w:val="00383CDE"/>
    <w:rsid w:val="003A20C0"/>
    <w:rsid w:val="003A4CCE"/>
    <w:rsid w:val="003B138B"/>
    <w:rsid w:val="003C3E35"/>
    <w:rsid w:val="003C43E6"/>
    <w:rsid w:val="003C6DA2"/>
    <w:rsid w:val="003D052A"/>
    <w:rsid w:val="003D5579"/>
    <w:rsid w:val="003F31FB"/>
    <w:rsid w:val="0042275D"/>
    <w:rsid w:val="004247E7"/>
    <w:rsid w:val="00440170"/>
    <w:rsid w:val="00440919"/>
    <w:rsid w:val="004429C0"/>
    <w:rsid w:val="004456AA"/>
    <w:rsid w:val="00462A80"/>
    <w:rsid w:val="00476125"/>
    <w:rsid w:val="004A2E64"/>
    <w:rsid w:val="004A4DA7"/>
    <w:rsid w:val="004D0157"/>
    <w:rsid w:val="00500604"/>
    <w:rsid w:val="00514B1A"/>
    <w:rsid w:val="00540C2A"/>
    <w:rsid w:val="005528FA"/>
    <w:rsid w:val="0058412D"/>
    <w:rsid w:val="00590BA9"/>
    <w:rsid w:val="005A122A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04FBF"/>
    <w:rsid w:val="006125B3"/>
    <w:rsid w:val="00643F19"/>
    <w:rsid w:val="00651AA8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6061F"/>
    <w:rsid w:val="00765910"/>
    <w:rsid w:val="00771636"/>
    <w:rsid w:val="0078298B"/>
    <w:rsid w:val="00792771"/>
    <w:rsid w:val="007A52F1"/>
    <w:rsid w:val="007B0D9C"/>
    <w:rsid w:val="007B28D0"/>
    <w:rsid w:val="00803FB5"/>
    <w:rsid w:val="00815689"/>
    <w:rsid w:val="00833E30"/>
    <w:rsid w:val="00834951"/>
    <w:rsid w:val="00845D38"/>
    <w:rsid w:val="00847E5C"/>
    <w:rsid w:val="00873EF4"/>
    <w:rsid w:val="00875CE9"/>
    <w:rsid w:val="00882039"/>
    <w:rsid w:val="008859A8"/>
    <w:rsid w:val="008978AC"/>
    <w:rsid w:val="008A67D8"/>
    <w:rsid w:val="008B55EE"/>
    <w:rsid w:val="008D2465"/>
    <w:rsid w:val="00900B0A"/>
    <w:rsid w:val="00912143"/>
    <w:rsid w:val="0092441A"/>
    <w:rsid w:val="00930A22"/>
    <w:rsid w:val="00945AD0"/>
    <w:rsid w:val="00960C3F"/>
    <w:rsid w:val="00984132"/>
    <w:rsid w:val="00997AE9"/>
    <w:rsid w:val="009A1C1B"/>
    <w:rsid w:val="009A334F"/>
    <w:rsid w:val="009A59E2"/>
    <w:rsid w:val="009A78B9"/>
    <w:rsid w:val="009B2A87"/>
    <w:rsid w:val="009D595E"/>
    <w:rsid w:val="009E2619"/>
    <w:rsid w:val="009E62D4"/>
    <w:rsid w:val="00A1159D"/>
    <w:rsid w:val="00A25148"/>
    <w:rsid w:val="00A40737"/>
    <w:rsid w:val="00AB3E87"/>
    <w:rsid w:val="00AB4D73"/>
    <w:rsid w:val="00AC0D54"/>
    <w:rsid w:val="00AC1BC3"/>
    <w:rsid w:val="00AC23A9"/>
    <w:rsid w:val="00AC3EBB"/>
    <w:rsid w:val="00AC74BB"/>
    <w:rsid w:val="00AE3438"/>
    <w:rsid w:val="00AF6B71"/>
    <w:rsid w:val="00AF714C"/>
    <w:rsid w:val="00B029DF"/>
    <w:rsid w:val="00B155BF"/>
    <w:rsid w:val="00B365DA"/>
    <w:rsid w:val="00B40745"/>
    <w:rsid w:val="00B418B4"/>
    <w:rsid w:val="00B42E58"/>
    <w:rsid w:val="00B44D5D"/>
    <w:rsid w:val="00B45703"/>
    <w:rsid w:val="00B53738"/>
    <w:rsid w:val="00B551CF"/>
    <w:rsid w:val="00B6487D"/>
    <w:rsid w:val="00B708D7"/>
    <w:rsid w:val="00B764F0"/>
    <w:rsid w:val="00B92CD8"/>
    <w:rsid w:val="00BA1124"/>
    <w:rsid w:val="00BA2163"/>
    <w:rsid w:val="00BA4363"/>
    <w:rsid w:val="00BB434F"/>
    <w:rsid w:val="00C024FD"/>
    <w:rsid w:val="00C02B09"/>
    <w:rsid w:val="00C263BE"/>
    <w:rsid w:val="00C328BC"/>
    <w:rsid w:val="00C40F56"/>
    <w:rsid w:val="00C53A55"/>
    <w:rsid w:val="00C56931"/>
    <w:rsid w:val="00C65F0E"/>
    <w:rsid w:val="00C65F48"/>
    <w:rsid w:val="00C708FD"/>
    <w:rsid w:val="00C72F78"/>
    <w:rsid w:val="00C74051"/>
    <w:rsid w:val="00C95890"/>
    <w:rsid w:val="00CA2CD9"/>
    <w:rsid w:val="00CC6075"/>
    <w:rsid w:val="00CD17DE"/>
    <w:rsid w:val="00CD5261"/>
    <w:rsid w:val="00CE39B7"/>
    <w:rsid w:val="00CE53F9"/>
    <w:rsid w:val="00CE5ABC"/>
    <w:rsid w:val="00D076C7"/>
    <w:rsid w:val="00D13B20"/>
    <w:rsid w:val="00D2481E"/>
    <w:rsid w:val="00D53214"/>
    <w:rsid w:val="00D53900"/>
    <w:rsid w:val="00D704BB"/>
    <w:rsid w:val="00D734D2"/>
    <w:rsid w:val="00D81602"/>
    <w:rsid w:val="00DA5F0B"/>
    <w:rsid w:val="00DB046F"/>
    <w:rsid w:val="00DB0FCB"/>
    <w:rsid w:val="00DC5258"/>
    <w:rsid w:val="00DD1052"/>
    <w:rsid w:val="00DD292C"/>
    <w:rsid w:val="00DE5D2B"/>
    <w:rsid w:val="00DE7E21"/>
    <w:rsid w:val="00E078A5"/>
    <w:rsid w:val="00E13245"/>
    <w:rsid w:val="00E352B6"/>
    <w:rsid w:val="00E37058"/>
    <w:rsid w:val="00E43CC0"/>
    <w:rsid w:val="00E458E5"/>
    <w:rsid w:val="00E47FCB"/>
    <w:rsid w:val="00E562F2"/>
    <w:rsid w:val="00E661B3"/>
    <w:rsid w:val="00E954FC"/>
    <w:rsid w:val="00E96A4B"/>
    <w:rsid w:val="00EC42A2"/>
    <w:rsid w:val="00ED5E23"/>
    <w:rsid w:val="00EE0F85"/>
    <w:rsid w:val="00EE7BCD"/>
    <w:rsid w:val="00EF3283"/>
    <w:rsid w:val="00EF3676"/>
    <w:rsid w:val="00F607D3"/>
    <w:rsid w:val="00F63EA1"/>
    <w:rsid w:val="00F87E0D"/>
    <w:rsid w:val="00FA180F"/>
    <w:rsid w:val="00FA44CA"/>
    <w:rsid w:val="00FB43D6"/>
    <w:rsid w:val="00FC294A"/>
    <w:rsid w:val="00FD6866"/>
    <w:rsid w:val="00FF67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4306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53000" TargetMode="External"/><Relationship Id="rId13" Type="http://schemas.openxmlformats.org/officeDocument/2006/relationships/hyperlink" Target="http://biblioclub.ru/index.php?page=book&amp;id=93666" TargetMode="External"/><Relationship Id="rId18" Type="http://schemas.openxmlformats.org/officeDocument/2006/relationships/hyperlink" Target="http://www.consultant.ru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495753" TargetMode="External"/><Relationship Id="rId17" Type="http://schemas.openxmlformats.org/officeDocument/2006/relationships/hyperlink" Target="http://www.cbr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minfin.ru" TargetMode="External"/><Relationship Id="rId20" Type="http://schemas.openxmlformats.org/officeDocument/2006/relationships/image" Target="media/image3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8560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finam.ru/" TargetMode="External"/><Relationship Id="rId10" Type="http://schemas.openxmlformats.org/officeDocument/2006/relationships/hyperlink" Target="http://biblioclub.ru/index.php?page=book&amp;id=452903" TargetMode="External"/><Relationship Id="rId19" Type="http://schemas.openxmlformats.org/officeDocument/2006/relationships/hyperlink" Target="http://www.gar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80998" TargetMode="External"/><Relationship Id="rId14" Type="http://schemas.openxmlformats.org/officeDocument/2006/relationships/hyperlink" Target="http://biblioclub.ru/index.php?page=book&amp;id=454074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732</TotalTime>
  <Pages>14</Pages>
  <Words>3225</Words>
  <Characters>18387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21569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79</cp:revision>
  <cp:lastPrinted>2019-02-04T16:57:00Z</cp:lastPrinted>
  <dcterms:created xsi:type="dcterms:W3CDTF">2018-07-19T08:36:00Z</dcterms:created>
  <dcterms:modified xsi:type="dcterms:W3CDTF">2019-10-23T08:23:00Z</dcterms:modified>
</cp:coreProperties>
</file>